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844A" w14:textId="17D185DB" w:rsidR="00A737A2" w:rsidRPr="007F5D28" w:rsidRDefault="00C77AC0" w:rsidP="00A737A2">
      <w:pPr>
        <w:jc w:val="center"/>
        <w:rPr>
          <w:rFonts w:asciiTheme="minorHAnsi" w:hAnsiTheme="minorHAnsi" w:cstheme="minorHAnsi"/>
          <w:b/>
          <w:bCs/>
          <w:sz w:val="24"/>
          <w:szCs w:val="24"/>
        </w:rPr>
      </w:pPr>
      <w:r w:rsidRPr="007F5D28">
        <w:rPr>
          <w:rFonts w:asciiTheme="minorHAnsi" w:hAnsiTheme="minorHAnsi" w:cstheme="minorHAnsi"/>
          <w:b/>
          <w:bCs/>
          <w:sz w:val="24"/>
          <w:szCs w:val="24"/>
        </w:rPr>
        <w:t xml:space="preserve">Minutes of Brandesburton </w:t>
      </w:r>
      <w:r w:rsidR="00A737A2" w:rsidRPr="007F5D28">
        <w:rPr>
          <w:rFonts w:asciiTheme="minorHAnsi" w:hAnsiTheme="minorHAnsi" w:cstheme="minorHAnsi"/>
          <w:b/>
          <w:bCs/>
          <w:sz w:val="24"/>
          <w:szCs w:val="24"/>
        </w:rPr>
        <w:t>P</w:t>
      </w:r>
      <w:r w:rsidRPr="007F5D28">
        <w:rPr>
          <w:rFonts w:asciiTheme="minorHAnsi" w:hAnsiTheme="minorHAnsi" w:cstheme="minorHAnsi"/>
          <w:b/>
          <w:bCs/>
          <w:sz w:val="24"/>
          <w:szCs w:val="24"/>
        </w:rPr>
        <w:t xml:space="preserve">arish </w:t>
      </w:r>
      <w:r w:rsidR="00A737A2" w:rsidRPr="007F5D28">
        <w:rPr>
          <w:rFonts w:asciiTheme="minorHAnsi" w:hAnsiTheme="minorHAnsi" w:cstheme="minorHAnsi"/>
          <w:b/>
          <w:bCs/>
          <w:sz w:val="24"/>
          <w:szCs w:val="24"/>
        </w:rPr>
        <w:t>C</w:t>
      </w:r>
      <w:r w:rsidRPr="007F5D28">
        <w:rPr>
          <w:rFonts w:asciiTheme="minorHAnsi" w:hAnsiTheme="minorHAnsi" w:cstheme="minorHAnsi"/>
          <w:b/>
          <w:bCs/>
          <w:sz w:val="24"/>
          <w:szCs w:val="24"/>
        </w:rPr>
        <w:t xml:space="preserve">ouncil </w:t>
      </w:r>
      <w:r w:rsidR="00A737A2" w:rsidRPr="007F5D28">
        <w:rPr>
          <w:rFonts w:asciiTheme="minorHAnsi" w:hAnsiTheme="minorHAnsi" w:cstheme="minorHAnsi"/>
          <w:b/>
          <w:bCs/>
          <w:sz w:val="24"/>
          <w:szCs w:val="24"/>
        </w:rPr>
        <w:t>M</w:t>
      </w:r>
      <w:r w:rsidRPr="007F5D28">
        <w:rPr>
          <w:rFonts w:asciiTheme="minorHAnsi" w:hAnsiTheme="minorHAnsi" w:cstheme="minorHAnsi"/>
          <w:b/>
          <w:bCs/>
          <w:sz w:val="24"/>
          <w:szCs w:val="24"/>
        </w:rPr>
        <w:t>eeting</w:t>
      </w:r>
    </w:p>
    <w:p w14:paraId="75A3478A" w14:textId="226F14A4" w:rsidR="00CA17E5" w:rsidRPr="007F5D28" w:rsidRDefault="00C77AC0" w:rsidP="00A737A2">
      <w:pPr>
        <w:jc w:val="center"/>
        <w:rPr>
          <w:rFonts w:asciiTheme="minorHAnsi" w:hAnsiTheme="minorHAnsi" w:cstheme="minorHAnsi"/>
          <w:b/>
          <w:bCs/>
          <w:sz w:val="24"/>
          <w:szCs w:val="24"/>
        </w:rPr>
      </w:pPr>
      <w:r w:rsidRPr="007F5D28">
        <w:rPr>
          <w:rFonts w:asciiTheme="minorHAnsi" w:hAnsiTheme="minorHAnsi" w:cstheme="minorHAnsi"/>
          <w:b/>
          <w:bCs/>
          <w:sz w:val="24"/>
          <w:szCs w:val="24"/>
        </w:rPr>
        <w:t xml:space="preserve">Monday, </w:t>
      </w:r>
      <w:r w:rsidR="00CC1936" w:rsidRPr="007F5D28">
        <w:rPr>
          <w:rFonts w:asciiTheme="minorHAnsi" w:hAnsiTheme="minorHAnsi" w:cstheme="minorHAnsi"/>
          <w:b/>
          <w:bCs/>
          <w:sz w:val="24"/>
          <w:szCs w:val="24"/>
        </w:rPr>
        <w:t>13</w:t>
      </w:r>
      <w:r w:rsidR="00455BA3" w:rsidRPr="007F5D28">
        <w:rPr>
          <w:rFonts w:asciiTheme="minorHAnsi" w:hAnsiTheme="minorHAnsi" w:cstheme="minorHAnsi"/>
          <w:b/>
          <w:bCs/>
          <w:sz w:val="24"/>
          <w:szCs w:val="24"/>
        </w:rPr>
        <w:t xml:space="preserve"> </w:t>
      </w:r>
      <w:r w:rsidR="00CC1936" w:rsidRPr="007F5D28">
        <w:rPr>
          <w:rFonts w:asciiTheme="minorHAnsi" w:hAnsiTheme="minorHAnsi" w:cstheme="minorHAnsi"/>
          <w:b/>
          <w:bCs/>
          <w:sz w:val="24"/>
          <w:szCs w:val="24"/>
        </w:rPr>
        <w:t>June</w:t>
      </w:r>
      <w:r w:rsidR="00A737A2" w:rsidRPr="007F5D28">
        <w:rPr>
          <w:rFonts w:asciiTheme="minorHAnsi" w:hAnsiTheme="minorHAnsi" w:cstheme="minorHAnsi"/>
          <w:b/>
          <w:bCs/>
          <w:sz w:val="24"/>
          <w:szCs w:val="24"/>
        </w:rPr>
        <w:t xml:space="preserve"> 2022</w:t>
      </w:r>
      <w:r w:rsidRPr="007F5D28">
        <w:rPr>
          <w:rFonts w:asciiTheme="minorHAnsi" w:hAnsiTheme="minorHAnsi" w:cstheme="minorHAnsi"/>
          <w:b/>
          <w:bCs/>
          <w:sz w:val="24"/>
          <w:szCs w:val="24"/>
        </w:rPr>
        <w:t xml:space="preserve"> at 7:00pm</w:t>
      </w:r>
    </w:p>
    <w:p w14:paraId="32CB1441" w14:textId="046D7161" w:rsidR="00C77AC0" w:rsidRPr="007F5D28" w:rsidRDefault="006C77DE" w:rsidP="00A737A2">
      <w:pPr>
        <w:jc w:val="center"/>
        <w:rPr>
          <w:rFonts w:asciiTheme="minorHAnsi" w:hAnsiTheme="minorHAnsi" w:cstheme="minorHAnsi"/>
          <w:b/>
          <w:bCs/>
          <w:sz w:val="24"/>
          <w:szCs w:val="24"/>
        </w:rPr>
      </w:pPr>
      <w:r w:rsidRPr="007F5D28">
        <w:rPr>
          <w:rFonts w:asciiTheme="minorHAnsi" w:hAnsiTheme="minorHAnsi" w:cstheme="minorHAnsi"/>
          <w:b/>
          <w:bCs/>
          <w:sz w:val="24"/>
          <w:szCs w:val="24"/>
        </w:rPr>
        <w:t>Methodist Church Schoolroom.</w:t>
      </w:r>
    </w:p>
    <w:p w14:paraId="087DBC9C" w14:textId="77777777" w:rsidR="00005637" w:rsidRPr="007F5D28" w:rsidRDefault="00C77AC0">
      <w:pPr>
        <w:rPr>
          <w:rFonts w:asciiTheme="minorHAnsi" w:hAnsiTheme="minorHAnsi" w:cstheme="minorHAnsi"/>
          <w:sz w:val="24"/>
          <w:szCs w:val="24"/>
        </w:rPr>
      </w:pPr>
      <w:r w:rsidRPr="007F5D28">
        <w:rPr>
          <w:rFonts w:asciiTheme="minorHAnsi" w:hAnsiTheme="minorHAnsi" w:cstheme="minorHAnsi"/>
          <w:b/>
          <w:bCs/>
          <w:sz w:val="24"/>
          <w:szCs w:val="24"/>
        </w:rPr>
        <w:t>Present:</w:t>
      </w:r>
      <w:r w:rsidR="007A2AA9" w:rsidRPr="007F5D28">
        <w:rPr>
          <w:rFonts w:asciiTheme="minorHAnsi" w:hAnsiTheme="minorHAnsi" w:cstheme="minorHAnsi"/>
          <w:sz w:val="24"/>
          <w:szCs w:val="24"/>
        </w:rPr>
        <w:t xml:space="preserve"> </w:t>
      </w:r>
    </w:p>
    <w:p w14:paraId="767415FC" w14:textId="71C4081A" w:rsidR="003D2D0A" w:rsidRPr="007F5D28" w:rsidRDefault="003D2D0A">
      <w:pPr>
        <w:rPr>
          <w:rFonts w:asciiTheme="minorHAnsi" w:hAnsiTheme="minorHAnsi" w:cstheme="minorHAnsi"/>
          <w:sz w:val="24"/>
          <w:szCs w:val="24"/>
        </w:rPr>
      </w:pPr>
      <w:r w:rsidRPr="007F5D28">
        <w:rPr>
          <w:rFonts w:asciiTheme="minorHAnsi" w:hAnsiTheme="minorHAnsi" w:cstheme="minorHAnsi"/>
          <w:sz w:val="24"/>
          <w:szCs w:val="24"/>
        </w:rPr>
        <w:t xml:space="preserve">Prof. Keith Bardon (Chair), </w:t>
      </w:r>
    </w:p>
    <w:p w14:paraId="5C0F861D" w14:textId="05948322" w:rsidR="00005637" w:rsidRPr="007F5D28" w:rsidRDefault="00005637" w:rsidP="00005637">
      <w:pPr>
        <w:rPr>
          <w:rFonts w:asciiTheme="minorHAnsi" w:hAnsiTheme="minorHAnsi" w:cstheme="minorHAnsi"/>
          <w:sz w:val="24"/>
          <w:szCs w:val="24"/>
        </w:rPr>
      </w:pPr>
      <w:r w:rsidRPr="007F5D28">
        <w:rPr>
          <w:rFonts w:asciiTheme="minorHAnsi" w:hAnsiTheme="minorHAnsi" w:cstheme="minorHAnsi"/>
          <w:sz w:val="24"/>
          <w:szCs w:val="24"/>
        </w:rPr>
        <w:t>Miss. Sandra Coates,</w:t>
      </w:r>
    </w:p>
    <w:p w14:paraId="15F3B23F" w14:textId="77777777" w:rsidR="003D2D0A" w:rsidRPr="007F5D28" w:rsidRDefault="003D2D0A" w:rsidP="003D2D0A">
      <w:pPr>
        <w:rPr>
          <w:rFonts w:asciiTheme="minorHAnsi" w:hAnsiTheme="minorHAnsi" w:cstheme="minorHAnsi"/>
          <w:sz w:val="24"/>
          <w:szCs w:val="24"/>
        </w:rPr>
      </w:pPr>
      <w:r w:rsidRPr="007F5D28">
        <w:rPr>
          <w:rFonts w:asciiTheme="minorHAnsi" w:hAnsiTheme="minorHAnsi" w:cstheme="minorHAnsi"/>
          <w:sz w:val="24"/>
          <w:szCs w:val="24"/>
        </w:rPr>
        <w:t xml:space="preserve">Mr. Roy Kittmer, </w:t>
      </w:r>
    </w:p>
    <w:p w14:paraId="3913FCF8" w14:textId="56A3710B" w:rsidR="003A62CF" w:rsidRPr="007F5D28" w:rsidRDefault="003A62CF" w:rsidP="003D2D0A">
      <w:pPr>
        <w:rPr>
          <w:rFonts w:asciiTheme="minorHAnsi" w:hAnsiTheme="minorHAnsi" w:cstheme="minorHAnsi"/>
          <w:b/>
          <w:bCs/>
          <w:color w:val="FF0000"/>
          <w:sz w:val="24"/>
          <w:szCs w:val="24"/>
        </w:rPr>
      </w:pPr>
      <w:r w:rsidRPr="007F5D28">
        <w:rPr>
          <w:rFonts w:asciiTheme="minorHAnsi" w:hAnsiTheme="minorHAnsi" w:cstheme="minorHAnsi"/>
          <w:sz w:val="24"/>
          <w:szCs w:val="24"/>
        </w:rPr>
        <w:t>Mrs. Katherine Lakes</w:t>
      </w:r>
      <w:r w:rsidR="00476112" w:rsidRPr="007F5D28">
        <w:rPr>
          <w:rFonts w:asciiTheme="minorHAnsi" w:hAnsiTheme="minorHAnsi" w:cstheme="minorHAnsi"/>
          <w:sz w:val="24"/>
          <w:szCs w:val="24"/>
        </w:rPr>
        <w:t>,</w:t>
      </w:r>
      <w:r w:rsidRPr="007F5D28">
        <w:rPr>
          <w:rFonts w:asciiTheme="minorHAnsi" w:hAnsiTheme="minorHAnsi" w:cstheme="minorHAnsi"/>
          <w:sz w:val="24"/>
          <w:szCs w:val="24"/>
        </w:rPr>
        <w:t xml:space="preserve"> </w:t>
      </w:r>
    </w:p>
    <w:p w14:paraId="0CF56498" w14:textId="69B3FD94" w:rsidR="003D2D0A" w:rsidRPr="007F5D28" w:rsidRDefault="003D2D0A" w:rsidP="003D2D0A">
      <w:pPr>
        <w:rPr>
          <w:rFonts w:asciiTheme="minorHAnsi" w:hAnsiTheme="minorHAnsi" w:cstheme="minorHAnsi"/>
          <w:sz w:val="24"/>
          <w:szCs w:val="24"/>
        </w:rPr>
      </w:pPr>
      <w:r w:rsidRPr="007F5D28">
        <w:rPr>
          <w:rFonts w:asciiTheme="minorHAnsi" w:hAnsiTheme="minorHAnsi" w:cstheme="minorHAnsi"/>
          <w:sz w:val="24"/>
          <w:szCs w:val="24"/>
        </w:rPr>
        <w:t>Mrs. Maggie Mossford</w:t>
      </w:r>
      <w:r w:rsidR="008E3F7C" w:rsidRPr="007F5D28">
        <w:rPr>
          <w:rFonts w:asciiTheme="minorHAnsi" w:hAnsiTheme="minorHAnsi" w:cstheme="minorHAnsi"/>
          <w:sz w:val="24"/>
          <w:szCs w:val="24"/>
        </w:rPr>
        <w:t>,</w:t>
      </w:r>
    </w:p>
    <w:p w14:paraId="32D1F946" w14:textId="77777777" w:rsidR="00630DAB" w:rsidRPr="007F5D28" w:rsidRDefault="00630DAB" w:rsidP="00630DAB">
      <w:pPr>
        <w:rPr>
          <w:rFonts w:asciiTheme="minorHAnsi" w:hAnsiTheme="minorHAnsi" w:cstheme="minorHAnsi"/>
          <w:sz w:val="24"/>
          <w:szCs w:val="24"/>
        </w:rPr>
      </w:pPr>
      <w:r w:rsidRPr="007F5D28">
        <w:rPr>
          <w:rFonts w:asciiTheme="minorHAnsi" w:hAnsiTheme="minorHAnsi" w:cstheme="minorHAnsi"/>
          <w:sz w:val="24"/>
          <w:szCs w:val="24"/>
        </w:rPr>
        <w:t xml:space="preserve">Mr. Adrian Olsen, </w:t>
      </w:r>
    </w:p>
    <w:p w14:paraId="718CB322" w14:textId="77777777" w:rsidR="00005637" w:rsidRPr="007F5D28" w:rsidRDefault="00005637">
      <w:pPr>
        <w:rPr>
          <w:rFonts w:asciiTheme="minorHAnsi" w:hAnsiTheme="minorHAnsi" w:cstheme="minorHAnsi"/>
          <w:sz w:val="24"/>
          <w:szCs w:val="24"/>
        </w:rPr>
      </w:pPr>
      <w:r w:rsidRPr="007F5D28">
        <w:rPr>
          <w:rFonts w:asciiTheme="minorHAnsi" w:hAnsiTheme="minorHAnsi" w:cstheme="minorHAnsi"/>
          <w:sz w:val="24"/>
          <w:szCs w:val="24"/>
        </w:rPr>
        <w:t>Mr. John Stones,</w:t>
      </w:r>
    </w:p>
    <w:p w14:paraId="3C253A37" w14:textId="3F489EC8" w:rsidR="008B30AE" w:rsidRPr="007F5D28" w:rsidRDefault="008B30AE">
      <w:pPr>
        <w:rPr>
          <w:rFonts w:asciiTheme="minorHAnsi" w:hAnsiTheme="minorHAnsi" w:cstheme="minorHAnsi"/>
          <w:sz w:val="24"/>
          <w:szCs w:val="24"/>
        </w:rPr>
      </w:pPr>
      <w:r w:rsidRPr="007F5D28">
        <w:rPr>
          <w:rFonts w:asciiTheme="minorHAnsi" w:hAnsiTheme="minorHAnsi" w:cstheme="minorHAnsi"/>
          <w:sz w:val="24"/>
          <w:szCs w:val="24"/>
        </w:rPr>
        <w:t>Mrs</w:t>
      </w:r>
      <w:r w:rsidR="00162D2A" w:rsidRPr="007F5D28">
        <w:rPr>
          <w:rFonts w:asciiTheme="minorHAnsi" w:hAnsiTheme="minorHAnsi" w:cstheme="minorHAnsi"/>
          <w:sz w:val="24"/>
          <w:szCs w:val="24"/>
        </w:rPr>
        <w:t>.</w:t>
      </w:r>
      <w:r w:rsidRPr="007F5D28">
        <w:rPr>
          <w:rFonts w:asciiTheme="minorHAnsi" w:hAnsiTheme="minorHAnsi" w:cstheme="minorHAnsi"/>
          <w:sz w:val="24"/>
          <w:szCs w:val="24"/>
        </w:rPr>
        <w:t xml:space="preserve"> Sam Wardle</w:t>
      </w:r>
      <w:r w:rsidR="008E3F7C" w:rsidRPr="007F5D28">
        <w:rPr>
          <w:rFonts w:asciiTheme="minorHAnsi" w:hAnsiTheme="minorHAnsi" w:cstheme="minorHAnsi"/>
          <w:sz w:val="24"/>
          <w:szCs w:val="24"/>
        </w:rPr>
        <w:t>,</w:t>
      </w:r>
    </w:p>
    <w:p w14:paraId="3404266C" w14:textId="3D7C189C" w:rsidR="00C77AC0" w:rsidRPr="007F5D28" w:rsidRDefault="007A2AA9">
      <w:pPr>
        <w:rPr>
          <w:rFonts w:asciiTheme="minorHAnsi" w:hAnsiTheme="minorHAnsi" w:cstheme="minorHAnsi"/>
          <w:sz w:val="24"/>
          <w:szCs w:val="24"/>
        </w:rPr>
      </w:pPr>
      <w:r w:rsidRPr="007F5D28">
        <w:rPr>
          <w:rFonts w:asciiTheme="minorHAnsi" w:hAnsiTheme="minorHAnsi" w:cstheme="minorHAnsi"/>
          <w:sz w:val="24"/>
          <w:szCs w:val="24"/>
        </w:rPr>
        <w:t>Mrs. E</w:t>
      </w:r>
      <w:r w:rsidR="008E3F7C" w:rsidRPr="007F5D28">
        <w:rPr>
          <w:rFonts w:asciiTheme="minorHAnsi" w:hAnsiTheme="minorHAnsi" w:cstheme="minorHAnsi"/>
          <w:sz w:val="24"/>
          <w:szCs w:val="24"/>
        </w:rPr>
        <w:t>lizabeth</w:t>
      </w:r>
      <w:r w:rsidRPr="007F5D28">
        <w:rPr>
          <w:rFonts w:asciiTheme="minorHAnsi" w:hAnsiTheme="minorHAnsi" w:cstheme="minorHAnsi"/>
          <w:sz w:val="24"/>
          <w:szCs w:val="24"/>
        </w:rPr>
        <w:t xml:space="preserve"> Whitfield,</w:t>
      </w:r>
    </w:p>
    <w:p w14:paraId="45BBE50C" w14:textId="648510DF" w:rsidR="007A2AA9" w:rsidRPr="007F5D28" w:rsidRDefault="00544178">
      <w:pPr>
        <w:rPr>
          <w:rFonts w:asciiTheme="minorHAnsi" w:hAnsiTheme="minorHAnsi" w:cstheme="minorHAnsi"/>
          <w:sz w:val="24"/>
          <w:szCs w:val="24"/>
        </w:rPr>
      </w:pPr>
      <w:r w:rsidRPr="007F5D28">
        <w:rPr>
          <w:rFonts w:asciiTheme="minorHAnsi" w:hAnsiTheme="minorHAnsi" w:cstheme="minorHAnsi"/>
          <w:sz w:val="24"/>
          <w:szCs w:val="24"/>
        </w:rPr>
        <w:t>Mrs. J</w:t>
      </w:r>
      <w:r w:rsidR="00E277EB" w:rsidRPr="007F5D28">
        <w:rPr>
          <w:rFonts w:asciiTheme="minorHAnsi" w:hAnsiTheme="minorHAnsi" w:cstheme="minorHAnsi"/>
          <w:sz w:val="24"/>
          <w:szCs w:val="24"/>
        </w:rPr>
        <w:t>ulie</w:t>
      </w:r>
      <w:r w:rsidRPr="007F5D28">
        <w:rPr>
          <w:rFonts w:asciiTheme="minorHAnsi" w:hAnsiTheme="minorHAnsi" w:cstheme="minorHAnsi"/>
          <w:sz w:val="24"/>
          <w:szCs w:val="24"/>
        </w:rPr>
        <w:t xml:space="preserve"> Gibson</w:t>
      </w:r>
      <w:r w:rsidR="00A20570" w:rsidRPr="007F5D28">
        <w:rPr>
          <w:rFonts w:asciiTheme="minorHAnsi" w:hAnsiTheme="minorHAnsi" w:cstheme="minorHAnsi"/>
          <w:sz w:val="24"/>
          <w:szCs w:val="24"/>
        </w:rPr>
        <w:t xml:space="preserve"> (Clerk)</w:t>
      </w:r>
      <w:r w:rsidR="008E3F7C" w:rsidRPr="007F5D28">
        <w:rPr>
          <w:rFonts w:asciiTheme="minorHAnsi" w:hAnsiTheme="minorHAnsi" w:cstheme="minorHAnsi"/>
          <w:sz w:val="24"/>
          <w:szCs w:val="24"/>
        </w:rPr>
        <w:t>,</w:t>
      </w:r>
    </w:p>
    <w:p w14:paraId="722C4AF9" w14:textId="7DB6CE76" w:rsidR="00C77AC0" w:rsidRPr="007F5D28" w:rsidRDefault="00630DAB">
      <w:pPr>
        <w:rPr>
          <w:rFonts w:asciiTheme="minorHAnsi" w:hAnsiTheme="minorHAnsi" w:cstheme="minorHAnsi"/>
          <w:sz w:val="24"/>
          <w:szCs w:val="24"/>
        </w:rPr>
      </w:pPr>
      <w:r w:rsidRPr="007F5D28">
        <w:rPr>
          <w:rFonts w:asciiTheme="minorHAnsi" w:hAnsiTheme="minorHAnsi" w:cstheme="minorHAnsi"/>
          <w:sz w:val="24"/>
          <w:szCs w:val="24"/>
        </w:rPr>
        <w:t>Councillor Jane Evison</w:t>
      </w:r>
      <w:r w:rsidR="00931A69" w:rsidRPr="007F5D28">
        <w:rPr>
          <w:rFonts w:asciiTheme="minorHAnsi" w:hAnsiTheme="minorHAnsi" w:cstheme="minorHAnsi"/>
          <w:sz w:val="24"/>
          <w:szCs w:val="24"/>
        </w:rPr>
        <w:t>.</w:t>
      </w:r>
    </w:p>
    <w:p w14:paraId="53655F75" w14:textId="77777777" w:rsidR="002249FC" w:rsidRPr="007F5D28" w:rsidRDefault="002249FC">
      <w:pPr>
        <w:rPr>
          <w:rFonts w:asciiTheme="minorHAnsi" w:hAnsiTheme="minorHAnsi" w:cstheme="minorHAnsi"/>
          <w:sz w:val="24"/>
          <w:szCs w:val="24"/>
        </w:rPr>
      </w:pPr>
    </w:p>
    <w:p w14:paraId="38F69D3B" w14:textId="65B716FD" w:rsidR="00F429AC" w:rsidRPr="007F5D28" w:rsidRDefault="006C77DE" w:rsidP="00F429AC">
      <w:pPr>
        <w:rPr>
          <w:rFonts w:asciiTheme="minorHAnsi" w:hAnsiTheme="minorHAnsi" w:cstheme="minorHAnsi"/>
          <w:b/>
          <w:bCs/>
          <w:sz w:val="24"/>
          <w:szCs w:val="24"/>
        </w:rPr>
      </w:pPr>
      <w:r w:rsidRPr="007F5D28">
        <w:rPr>
          <w:rFonts w:asciiTheme="minorHAnsi" w:hAnsiTheme="minorHAnsi" w:cstheme="minorHAnsi"/>
          <w:b/>
          <w:bCs/>
          <w:sz w:val="24"/>
          <w:szCs w:val="24"/>
        </w:rPr>
        <w:t>22</w:t>
      </w:r>
      <w:r w:rsidR="003D2D0A" w:rsidRPr="007F5D28">
        <w:rPr>
          <w:rFonts w:asciiTheme="minorHAnsi" w:hAnsiTheme="minorHAnsi" w:cstheme="minorHAnsi"/>
          <w:b/>
          <w:bCs/>
          <w:sz w:val="24"/>
          <w:szCs w:val="24"/>
        </w:rPr>
        <w:t>-23</w:t>
      </w:r>
      <w:r w:rsidRPr="007F5D28">
        <w:rPr>
          <w:rFonts w:asciiTheme="minorHAnsi" w:hAnsiTheme="minorHAnsi" w:cstheme="minorHAnsi"/>
          <w:b/>
          <w:bCs/>
          <w:sz w:val="24"/>
          <w:szCs w:val="24"/>
        </w:rPr>
        <w:t>/</w:t>
      </w:r>
      <w:r w:rsidR="00DA7A01" w:rsidRPr="007F5D28">
        <w:rPr>
          <w:rFonts w:asciiTheme="minorHAnsi" w:hAnsiTheme="minorHAnsi" w:cstheme="minorHAnsi"/>
          <w:b/>
          <w:bCs/>
          <w:sz w:val="24"/>
          <w:szCs w:val="24"/>
        </w:rPr>
        <w:t>2</w:t>
      </w:r>
      <w:r w:rsidR="00144C6E" w:rsidRPr="007F5D28">
        <w:rPr>
          <w:rFonts w:asciiTheme="minorHAnsi" w:hAnsiTheme="minorHAnsi" w:cstheme="minorHAnsi"/>
          <w:b/>
          <w:bCs/>
          <w:sz w:val="24"/>
          <w:szCs w:val="24"/>
        </w:rPr>
        <w:t>5</w:t>
      </w:r>
      <w:r w:rsidRPr="007F5D28">
        <w:rPr>
          <w:rFonts w:asciiTheme="minorHAnsi" w:hAnsiTheme="minorHAnsi" w:cstheme="minorHAnsi"/>
          <w:b/>
          <w:bCs/>
          <w:sz w:val="24"/>
          <w:szCs w:val="24"/>
        </w:rPr>
        <w:t xml:space="preserve">       Apologies:</w:t>
      </w:r>
      <w:r w:rsidR="00F429AC" w:rsidRPr="007F5D28">
        <w:rPr>
          <w:rFonts w:asciiTheme="minorHAnsi" w:hAnsiTheme="minorHAnsi" w:cstheme="minorHAnsi"/>
          <w:b/>
          <w:bCs/>
          <w:sz w:val="24"/>
          <w:szCs w:val="24"/>
        </w:rPr>
        <w:t xml:space="preserve">  </w:t>
      </w:r>
    </w:p>
    <w:p w14:paraId="1712A486" w14:textId="40193BB7" w:rsidR="00931A69" w:rsidRPr="007F5D28" w:rsidRDefault="00931A69" w:rsidP="00931A69">
      <w:pPr>
        <w:rPr>
          <w:rFonts w:asciiTheme="minorHAnsi" w:hAnsiTheme="minorHAnsi" w:cstheme="minorHAnsi"/>
          <w:sz w:val="24"/>
          <w:szCs w:val="24"/>
        </w:rPr>
      </w:pPr>
      <w:r w:rsidRPr="007F5D28">
        <w:rPr>
          <w:rFonts w:asciiTheme="minorHAnsi" w:hAnsiTheme="minorHAnsi" w:cstheme="minorHAnsi"/>
          <w:sz w:val="24"/>
          <w:szCs w:val="24"/>
        </w:rPr>
        <w:t>Mr. Steve Atkinson, Councillor Charlie Dewhirst</w:t>
      </w:r>
      <w:r w:rsidR="00C329CF" w:rsidRPr="007F5D28">
        <w:rPr>
          <w:rFonts w:asciiTheme="minorHAnsi" w:hAnsiTheme="minorHAnsi" w:cstheme="minorHAnsi"/>
          <w:sz w:val="24"/>
          <w:szCs w:val="24"/>
        </w:rPr>
        <w:t>, Chris Richardson</w:t>
      </w:r>
    </w:p>
    <w:p w14:paraId="750ABB56" w14:textId="37C1BFCA" w:rsidR="003A3B84" w:rsidRPr="007F5D28" w:rsidRDefault="003A3B84" w:rsidP="005275B6">
      <w:pPr>
        <w:rPr>
          <w:rFonts w:asciiTheme="minorHAnsi" w:hAnsiTheme="minorHAnsi" w:cstheme="minorHAnsi"/>
          <w:sz w:val="24"/>
          <w:szCs w:val="24"/>
        </w:rPr>
      </w:pPr>
    </w:p>
    <w:p w14:paraId="5361A24D" w14:textId="7D30935E" w:rsidR="00FE7C91" w:rsidRPr="007F5D28" w:rsidRDefault="006C77DE" w:rsidP="003A5D1C">
      <w:pPr>
        <w:tabs>
          <w:tab w:val="left" w:pos="1388"/>
        </w:tabs>
        <w:ind w:right="62"/>
        <w:rPr>
          <w:rFonts w:asciiTheme="minorHAnsi" w:hAnsiTheme="minorHAnsi" w:cstheme="minorHAnsi"/>
          <w:b/>
          <w:bCs/>
          <w:sz w:val="24"/>
          <w:szCs w:val="24"/>
        </w:rPr>
      </w:pPr>
      <w:r w:rsidRPr="007F5D28">
        <w:rPr>
          <w:rFonts w:asciiTheme="minorHAnsi" w:hAnsiTheme="minorHAnsi" w:cstheme="minorHAnsi"/>
          <w:b/>
          <w:bCs/>
          <w:sz w:val="24"/>
          <w:szCs w:val="24"/>
        </w:rPr>
        <w:t>2</w:t>
      </w:r>
      <w:r w:rsidR="003D2D0A" w:rsidRPr="007F5D28">
        <w:rPr>
          <w:rFonts w:asciiTheme="minorHAnsi" w:hAnsiTheme="minorHAnsi" w:cstheme="minorHAnsi"/>
          <w:b/>
          <w:bCs/>
          <w:sz w:val="24"/>
          <w:szCs w:val="24"/>
        </w:rPr>
        <w:t>2-23</w:t>
      </w:r>
      <w:r w:rsidRPr="007F5D28">
        <w:rPr>
          <w:rFonts w:asciiTheme="minorHAnsi" w:hAnsiTheme="minorHAnsi" w:cstheme="minorHAnsi"/>
          <w:b/>
          <w:bCs/>
          <w:sz w:val="24"/>
          <w:szCs w:val="24"/>
        </w:rPr>
        <w:t>/</w:t>
      </w:r>
      <w:r w:rsidR="00CC1936" w:rsidRPr="007F5D28">
        <w:rPr>
          <w:rFonts w:asciiTheme="minorHAnsi" w:hAnsiTheme="minorHAnsi" w:cstheme="minorHAnsi"/>
          <w:b/>
          <w:bCs/>
          <w:sz w:val="24"/>
          <w:szCs w:val="24"/>
        </w:rPr>
        <w:t>2</w:t>
      </w:r>
      <w:r w:rsidR="00144C6E" w:rsidRPr="007F5D28">
        <w:rPr>
          <w:rFonts w:asciiTheme="minorHAnsi" w:hAnsiTheme="minorHAnsi" w:cstheme="minorHAnsi"/>
          <w:b/>
          <w:bCs/>
          <w:sz w:val="24"/>
          <w:szCs w:val="24"/>
        </w:rPr>
        <w:t>6</w:t>
      </w:r>
      <w:r w:rsidRPr="007F5D28">
        <w:rPr>
          <w:rFonts w:asciiTheme="minorHAnsi" w:hAnsiTheme="minorHAnsi" w:cstheme="minorHAnsi"/>
          <w:b/>
          <w:bCs/>
          <w:sz w:val="24"/>
          <w:szCs w:val="24"/>
        </w:rPr>
        <w:t xml:space="preserve">      Declaration of interest both pecuniary and non-pecuniary</w:t>
      </w:r>
      <w:r w:rsidR="008B4B7C" w:rsidRPr="007F5D28">
        <w:rPr>
          <w:rFonts w:asciiTheme="minorHAnsi" w:hAnsiTheme="minorHAnsi" w:cstheme="minorHAnsi"/>
          <w:b/>
          <w:bCs/>
          <w:sz w:val="24"/>
          <w:szCs w:val="24"/>
        </w:rPr>
        <w:t xml:space="preserve"> </w:t>
      </w:r>
    </w:p>
    <w:p w14:paraId="57EA9D86" w14:textId="0B7132DA" w:rsidR="008B061B" w:rsidRPr="007F5D28" w:rsidRDefault="00A011C1" w:rsidP="003A5D1C">
      <w:pPr>
        <w:tabs>
          <w:tab w:val="left" w:pos="1388"/>
        </w:tabs>
        <w:ind w:right="62"/>
        <w:rPr>
          <w:rFonts w:asciiTheme="minorHAnsi" w:hAnsiTheme="minorHAnsi" w:cstheme="minorHAnsi"/>
          <w:sz w:val="24"/>
          <w:szCs w:val="24"/>
        </w:rPr>
      </w:pPr>
      <w:r w:rsidRPr="007F5D28">
        <w:rPr>
          <w:rFonts w:asciiTheme="minorHAnsi" w:hAnsiTheme="minorHAnsi" w:cstheme="minorHAnsi"/>
          <w:sz w:val="24"/>
          <w:szCs w:val="24"/>
        </w:rPr>
        <w:t xml:space="preserve">All Parish Councillors declared a non-pecuniary declaration for </w:t>
      </w:r>
      <w:r w:rsidR="00650A84">
        <w:rPr>
          <w:rFonts w:asciiTheme="minorHAnsi" w:hAnsiTheme="minorHAnsi" w:cstheme="minorHAnsi"/>
          <w:sz w:val="24"/>
          <w:szCs w:val="24"/>
        </w:rPr>
        <w:t>in the</w:t>
      </w:r>
      <w:r w:rsidRPr="007F5D28">
        <w:rPr>
          <w:rFonts w:asciiTheme="minorHAnsi" w:hAnsiTheme="minorHAnsi" w:cstheme="minorHAnsi"/>
          <w:sz w:val="24"/>
          <w:szCs w:val="24"/>
        </w:rPr>
        <w:t xml:space="preserve"> </w:t>
      </w:r>
      <w:r w:rsidR="00650A84">
        <w:rPr>
          <w:rFonts w:asciiTheme="minorHAnsi" w:hAnsiTheme="minorHAnsi" w:cstheme="minorHAnsi"/>
          <w:sz w:val="24"/>
          <w:szCs w:val="24"/>
        </w:rPr>
        <w:t>p</w:t>
      </w:r>
      <w:r w:rsidRPr="007F5D28">
        <w:rPr>
          <w:rFonts w:asciiTheme="minorHAnsi" w:hAnsiTheme="minorHAnsi" w:cstheme="minorHAnsi"/>
          <w:sz w:val="24"/>
          <w:szCs w:val="24"/>
        </w:rPr>
        <w:t xml:space="preserve">lanning </w:t>
      </w:r>
      <w:r w:rsidR="00650A84">
        <w:rPr>
          <w:rFonts w:asciiTheme="minorHAnsi" w:hAnsiTheme="minorHAnsi" w:cstheme="minorHAnsi"/>
          <w:sz w:val="24"/>
          <w:szCs w:val="24"/>
        </w:rPr>
        <w:t>ap</w:t>
      </w:r>
      <w:r w:rsidRPr="007F5D28">
        <w:rPr>
          <w:rFonts w:asciiTheme="minorHAnsi" w:hAnsiTheme="minorHAnsi" w:cstheme="minorHAnsi"/>
          <w:sz w:val="24"/>
          <w:szCs w:val="24"/>
        </w:rPr>
        <w:t xml:space="preserve">plication to prune the trees in the play park as the application was submitted by the Parish Council. </w:t>
      </w:r>
      <w:r w:rsidR="00C329CF" w:rsidRPr="007F5D28">
        <w:rPr>
          <w:rFonts w:asciiTheme="minorHAnsi" w:hAnsiTheme="minorHAnsi" w:cstheme="minorHAnsi"/>
          <w:sz w:val="24"/>
          <w:szCs w:val="24"/>
        </w:rPr>
        <w:t xml:space="preserve"> </w:t>
      </w:r>
    </w:p>
    <w:p w14:paraId="1FA84818" w14:textId="77777777" w:rsidR="003A3B84" w:rsidRPr="007F5D28" w:rsidRDefault="003A3B84" w:rsidP="006C77DE">
      <w:pPr>
        <w:rPr>
          <w:rFonts w:asciiTheme="minorHAnsi" w:hAnsiTheme="minorHAnsi" w:cstheme="minorHAnsi"/>
          <w:sz w:val="24"/>
          <w:szCs w:val="24"/>
        </w:rPr>
      </w:pPr>
    </w:p>
    <w:p w14:paraId="6970BB8E" w14:textId="4D9D9A57" w:rsidR="006C77DE" w:rsidRPr="007F5D28" w:rsidRDefault="006C77DE" w:rsidP="006C77DE">
      <w:pPr>
        <w:rPr>
          <w:rFonts w:asciiTheme="minorHAnsi" w:hAnsiTheme="minorHAnsi" w:cstheme="minorHAnsi"/>
          <w:sz w:val="24"/>
          <w:szCs w:val="24"/>
        </w:rPr>
      </w:pPr>
      <w:r w:rsidRPr="007F5D28">
        <w:rPr>
          <w:rFonts w:asciiTheme="minorHAnsi" w:hAnsiTheme="minorHAnsi" w:cstheme="minorHAnsi"/>
          <w:b/>
          <w:bCs/>
          <w:sz w:val="24"/>
          <w:szCs w:val="24"/>
        </w:rPr>
        <w:t>22</w:t>
      </w:r>
      <w:r w:rsidR="003D2D0A" w:rsidRPr="007F5D28">
        <w:rPr>
          <w:rFonts w:asciiTheme="minorHAnsi" w:hAnsiTheme="minorHAnsi" w:cstheme="minorHAnsi"/>
          <w:b/>
          <w:bCs/>
          <w:sz w:val="24"/>
          <w:szCs w:val="24"/>
        </w:rPr>
        <w:t>-23</w:t>
      </w:r>
      <w:r w:rsidRPr="007F5D28">
        <w:rPr>
          <w:rFonts w:asciiTheme="minorHAnsi" w:hAnsiTheme="minorHAnsi" w:cstheme="minorHAnsi"/>
          <w:b/>
          <w:bCs/>
          <w:sz w:val="24"/>
          <w:szCs w:val="24"/>
        </w:rPr>
        <w:t>/</w:t>
      </w:r>
      <w:r w:rsidR="00CC1936" w:rsidRPr="007F5D28">
        <w:rPr>
          <w:rFonts w:asciiTheme="minorHAnsi" w:hAnsiTheme="minorHAnsi" w:cstheme="minorHAnsi"/>
          <w:b/>
          <w:bCs/>
          <w:sz w:val="24"/>
          <w:szCs w:val="24"/>
        </w:rPr>
        <w:t>2</w:t>
      </w:r>
      <w:r w:rsidR="00144C6E" w:rsidRPr="007F5D28">
        <w:rPr>
          <w:rFonts w:asciiTheme="minorHAnsi" w:hAnsiTheme="minorHAnsi" w:cstheme="minorHAnsi"/>
          <w:b/>
          <w:bCs/>
          <w:sz w:val="24"/>
          <w:szCs w:val="24"/>
        </w:rPr>
        <w:t>7</w:t>
      </w:r>
      <w:r w:rsidRPr="007F5D28">
        <w:rPr>
          <w:rFonts w:asciiTheme="minorHAnsi" w:hAnsiTheme="minorHAnsi" w:cstheme="minorHAnsi"/>
          <w:b/>
          <w:bCs/>
          <w:sz w:val="24"/>
          <w:szCs w:val="24"/>
        </w:rPr>
        <w:t xml:space="preserve">     Minutes of the last meeting</w:t>
      </w:r>
      <w:r w:rsidR="00B621ED" w:rsidRPr="007F5D28">
        <w:rPr>
          <w:rFonts w:asciiTheme="minorHAnsi" w:hAnsiTheme="minorHAnsi" w:cstheme="minorHAnsi"/>
          <w:b/>
          <w:bCs/>
          <w:sz w:val="24"/>
          <w:szCs w:val="24"/>
        </w:rPr>
        <w:t>:</w:t>
      </w:r>
      <w:r w:rsidR="001F1676" w:rsidRPr="007F5D28">
        <w:rPr>
          <w:rFonts w:asciiTheme="minorHAnsi" w:hAnsiTheme="minorHAnsi" w:cstheme="minorHAnsi"/>
          <w:b/>
          <w:bCs/>
          <w:sz w:val="24"/>
          <w:szCs w:val="24"/>
        </w:rPr>
        <w:t xml:space="preserve">  </w:t>
      </w:r>
      <w:r w:rsidR="001F1676" w:rsidRPr="007F5D28">
        <w:rPr>
          <w:rFonts w:asciiTheme="minorHAnsi" w:hAnsiTheme="minorHAnsi" w:cstheme="minorHAnsi"/>
          <w:sz w:val="24"/>
          <w:szCs w:val="24"/>
        </w:rPr>
        <w:t>Accepted as a true and accurate record</w:t>
      </w:r>
      <w:r w:rsidR="00B621ED" w:rsidRPr="007F5D28">
        <w:rPr>
          <w:rFonts w:asciiTheme="minorHAnsi" w:hAnsiTheme="minorHAnsi" w:cstheme="minorHAnsi"/>
          <w:b/>
          <w:bCs/>
          <w:sz w:val="24"/>
          <w:szCs w:val="24"/>
        </w:rPr>
        <w:t xml:space="preserve"> </w:t>
      </w:r>
      <w:r w:rsidRPr="007F5D28">
        <w:rPr>
          <w:rFonts w:asciiTheme="minorHAnsi" w:hAnsiTheme="minorHAnsi" w:cstheme="minorHAnsi"/>
          <w:b/>
          <w:bCs/>
          <w:sz w:val="24"/>
          <w:szCs w:val="24"/>
        </w:rPr>
        <w:t xml:space="preserve"> </w:t>
      </w:r>
      <w:r w:rsidR="004163D7" w:rsidRPr="007F5D28">
        <w:rPr>
          <w:rFonts w:asciiTheme="minorHAnsi" w:hAnsiTheme="minorHAnsi" w:cstheme="minorHAnsi"/>
          <w:sz w:val="24"/>
          <w:szCs w:val="24"/>
        </w:rPr>
        <w:t xml:space="preserve"> </w:t>
      </w:r>
    </w:p>
    <w:p w14:paraId="24D82C27" w14:textId="38464704" w:rsidR="006C77DE" w:rsidRPr="007F5D28" w:rsidRDefault="006C77DE" w:rsidP="006C77DE">
      <w:pPr>
        <w:rPr>
          <w:rFonts w:asciiTheme="minorHAnsi" w:hAnsiTheme="minorHAnsi" w:cstheme="minorHAnsi"/>
          <w:b/>
          <w:bCs/>
          <w:sz w:val="24"/>
          <w:szCs w:val="24"/>
        </w:rPr>
      </w:pPr>
    </w:p>
    <w:p w14:paraId="7B1F2B8F" w14:textId="7F4AC9B1" w:rsidR="00AD0B5E" w:rsidRPr="007F5D28" w:rsidRDefault="00AD0B5E" w:rsidP="006C77DE">
      <w:pPr>
        <w:rPr>
          <w:rFonts w:asciiTheme="minorHAnsi" w:hAnsiTheme="minorHAnsi" w:cstheme="minorHAnsi"/>
          <w:b/>
          <w:bCs/>
          <w:sz w:val="24"/>
          <w:szCs w:val="24"/>
        </w:rPr>
      </w:pPr>
      <w:r w:rsidRPr="007F5D28">
        <w:rPr>
          <w:rFonts w:asciiTheme="minorHAnsi" w:hAnsiTheme="minorHAnsi" w:cstheme="minorHAnsi"/>
          <w:b/>
          <w:bCs/>
          <w:sz w:val="24"/>
          <w:szCs w:val="24"/>
        </w:rPr>
        <w:t>22-23/2</w:t>
      </w:r>
      <w:r w:rsidR="00144C6E" w:rsidRPr="007F5D28">
        <w:rPr>
          <w:rFonts w:asciiTheme="minorHAnsi" w:hAnsiTheme="minorHAnsi" w:cstheme="minorHAnsi"/>
          <w:b/>
          <w:bCs/>
          <w:sz w:val="24"/>
          <w:szCs w:val="24"/>
        </w:rPr>
        <w:t>8</w:t>
      </w:r>
      <w:r w:rsidRPr="007F5D28">
        <w:rPr>
          <w:rFonts w:asciiTheme="minorHAnsi" w:hAnsiTheme="minorHAnsi" w:cstheme="minorHAnsi"/>
          <w:b/>
          <w:bCs/>
          <w:sz w:val="24"/>
          <w:szCs w:val="24"/>
        </w:rPr>
        <w:tab/>
        <w:t>Market Cross Restoration</w:t>
      </w:r>
    </w:p>
    <w:p w14:paraId="4D6F5EFD" w14:textId="47C7B25D" w:rsidR="00931A69" w:rsidRPr="007F5D28" w:rsidRDefault="00931A69" w:rsidP="006C77DE">
      <w:pPr>
        <w:rPr>
          <w:rFonts w:asciiTheme="minorHAnsi" w:hAnsiTheme="minorHAnsi" w:cstheme="minorHAnsi"/>
          <w:sz w:val="24"/>
          <w:szCs w:val="24"/>
        </w:rPr>
      </w:pPr>
      <w:r w:rsidRPr="007F5D28">
        <w:rPr>
          <w:rFonts w:asciiTheme="minorHAnsi" w:hAnsiTheme="minorHAnsi" w:cstheme="minorHAnsi"/>
          <w:sz w:val="24"/>
          <w:szCs w:val="24"/>
        </w:rPr>
        <w:t xml:space="preserve">Linda Lawson attended </w:t>
      </w:r>
      <w:r w:rsidR="00A2549F" w:rsidRPr="007F5D28">
        <w:rPr>
          <w:rFonts w:asciiTheme="minorHAnsi" w:hAnsiTheme="minorHAnsi" w:cstheme="minorHAnsi"/>
          <w:sz w:val="24"/>
          <w:szCs w:val="24"/>
        </w:rPr>
        <w:t>to discuss the item</w:t>
      </w:r>
      <w:r w:rsidR="00600688" w:rsidRPr="007F5D28">
        <w:rPr>
          <w:rFonts w:asciiTheme="minorHAnsi" w:hAnsiTheme="minorHAnsi" w:cstheme="minorHAnsi"/>
          <w:sz w:val="24"/>
          <w:szCs w:val="24"/>
        </w:rPr>
        <w:t xml:space="preserve"> now that phase 1 of the restoration is completed</w:t>
      </w:r>
      <w:r w:rsidR="00BA7EA9" w:rsidRPr="007F5D28">
        <w:rPr>
          <w:rFonts w:asciiTheme="minorHAnsi" w:hAnsiTheme="minorHAnsi" w:cstheme="minorHAnsi"/>
          <w:sz w:val="24"/>
          <w:szCs w:val="24"/>
        </w:rPr>
        <w:t xml:space="preserve">.  </w:t>
      </w:r>
      <w:r w:rsidR="00600688" w:rsidRPr="007F5D28">
        <w:rPr>
          <w:rFonts w:asciiTheme="minorHAnsi" w:hAnsiTheme="minorHAnsi" w:cstheme="minorHAnsi"/>
          <w:sz w:val="24"/>
          <w:szCs w:val="24"/>
        </w:rPr>
        <w:t xml:space="preserve">The Parish Council thanked Linda for all her work and a discussion followed about next steps.    </w:t>
      </w:r>
      <w:r w:rsidR="0050242A" w:rsidRPr="007F5D28">
        <w:rPr>
          <w:rFonts w:asciiTheme="minorHAnsi" w:hAnsiTheme="minorHAnsi" w:cstheme="minorHAnsi"/>
          <w:sz w:val="24"/>
          <w:szCs w:val="24"/>
        </w:rPr>
        <w:t xml:space="preserve">Historic England </w:t>
      </w:r>
      <w:r w:rsidR="00650A84">
        <w:rPr>
          <w:rFonts w:asciiTheme="minorHAnsi" w:hAnsiTheme="minorHAnsi" w:cstheme="minorHAnsi"/>
          <w:sz w:val="24"/>
          <w:szCs w:val="24"/>
        </w:rPr>
        <w:t xml:space="preserve">have requested </w:t>
      </w:r>
      <w:r w:rsidR="0050242A" w:rsidRPr="007F5D28">
        <w:rPr>
          <w:rFonts w:asciiTheme="minorHAnsi" w:hAnsiTheme="minorHAnsi" w:cstheme="minorHAnsi"/>
          <w:sz w:val="24"/>
          <w:szCs w:val="24"/>
        </w:rPr>
        <w:t xml:space="preserve">more consultation is needed with residents </w:t>
      </w:r>
      <w:r w:rsidR="00650A84">
        <w:rPr>
          <w:rFonts w:asciiTheme="minorHAnsi" w:hAnsiTheme="minorHAnsi" w:cstheme="minorHAnsi"/>
          <w:sz w:val="24"/>
          <w:szCs w:val="24"/>
        </w:rPr>
        <w:t>to capture</w:t>
      </w:r>
      <w:r w:rsidR="0050242A" w:rsidRPr="007F5D28">
        <w:rPr>
          <w:rFonts w:asciiTheme="minorHAnsi" w:hAnsiTheme="minorHAnsi" w:cstheme="minorHAnsi"/>
          <w:sz w:val="24"/>
          <w:szCs w:val="24"/>
        </w:rPr>
        <w:t xml:space="preserve"> their views and suggestions. </w:t>
      </w:r>
    </w:p>
    <w:p w14:paraId="5EFCF24F" w14:textId="28E8990B" w:rsidR="0050242A" w:rsidRPr="007F5D28" w:rsidRDefault="0050242A" w:rsidP="006C77DE">
      <w:pPr>
        <w:rPr>
          <w:rFonts w:asciiTheme="minorHAnsi" w:hAnsiTheme="minorHAnsi" w:cstheme="minorHAnsi"/>
          <w:sz w:val="24"/>
          <w:szCs w:val="24"/>
        </w:rPr>
      </w:pPr>
    </w:p>
    <w:p w14:paraId="7E43F463" w14:textId="13A18BAA" w:rsidR="0050242A" w:rsidRPr="007F5D28" w:rsidRDefault="0050242A" w:rsidP="006C77DE">
      <w:pPr>
        <w:rPr>
          <w:rFonts w:asciiTheme="minorHAnsi" w:hAnsiTheme="minorHAnsi" w:cstheme="minorHAnsi"/>
          <w:sz w:val="24"/>
          <w:szCs w:val="24"/>
        </w:rPr>
      </w:pPr>
      <w:r w:rsidRPr="007F5D28">
        <w:rPr>
          <w:rFonts w:asciiTheme="minorHAnsi" w:hAnsiTheme="minorHAnsi" w:cstheme="minorHAnsi"/>
          <w:sz w:val="24"/>
          <w:szCs w:val="24"/>
        </w:rPr>
        <w:t>It was agreed that Dr Kate Giles at York University would be invited to carry out a survey of the head using digital techniques.  The Parish Council agreed to pay for transport costs to support this next step.</w:t>
      </w:r>
      <w:r w:rsidR="007F5D28">
        <w:rPr>
          <w:rFonts w:asciiTheme="minorHAnsi" w:hAnsiTheme="minorHAnsi" w:cstheme="minorHAnsi"/>
          <w:sz w:val="24"/>
          <w:szCs w:val="24"/>
        </w:rPr>
        <w:t xml:space="preserve">  </w:t>
      </w:r>
    </w:p>
    <w:p w14:paraId="5D2673CE" w14:textId="77777777" w:rsidR="00931A69" w:rsidRPr="007F5D28" w:rsidRDefault="00931A69" w:rsidP="006C77DE">
      <w:pPr>
        <w:rPr>
          <w:rFonts w:asciiTheme="minorHAnsi" w:hAnsiTheme="minorHAnsi" w:cstheme="minorHAnsi"/>
          <w:b/>
          <w:bCs/>
          <w:sz w:val="24"/>
          <w:szCs w:val="24"/>
        </w:rPr>
      </w:pPr>
    </w:p>
    <w:p w14:paraId="1422876C" w14:textId="74041679" w:rsidR="006C77DE" w:rsidRPr="007F5D28" w:rsidRDefault="003D2D0A" w:rsidP="006C77DE">
      <w:pPr>
        <w:rPr>
          <w:rFonts w:asciiTheme="minorHAnsi" w:hAnsiTheme="minorHAnsi" w:cstheme="minorHAnsi"/>
          <w:b/>
          <w:bCs/>
          <w:sz w:val="24"/>
          <w:szCs w:val="24"/>
        </w:rPr>
      </w:pPr>
      <w:r w:rsidRPr="007F5D28">
        <w:rPr>
          <w:rFonts w:asciiTheme="minorHAnsi" w:hAnsiTheme="minorHAnsi" w:cstheme="minorHAnsi"/>
          <w:b/>
          <w:bCs/>
          <w:sz w:val="24"/>
          <w:szCs w:val="24"/>
        </w:rPr>
        <w:t>22-23</w:t>
      </w:r>
      <w:r w:rsidR="006C77DE" w:rsidRPr="007F5D28">
        <w:rPr>
          <w:rFonts w:asciiTheme="minorHAnsi" w:hAnsiTheme="minorHAnsi" w:cstheme="minorHAnsi"/>
          <w:b/>
          <w:bCs/>
          <w:sz w:val="24"/>
          <w:szCs w:val="24"/>
        </w:rPr>
        <w:t>/</w:t>
      </w:r>
      <w:r w:rsidR="00CC1936" w:rsidRPr="007F5D28">
        <w:rPr>
          <w:rFonts w:asciiTheme="minorHAnsi" w:hAnsiTheme="minorHAnsi" w:cstheme="minorHAnsi"/>
          <w:b/>
          <w:bCs/>
          <w:sz w:val="24"/>
          <w:szCs w:val="24"/>
        </w:rPr>
        <w:t>2</w:t>
      </w:r>
      <w:r w:rsidR="00144C6E" w:rsidRPr="007F5D28">
        <w:rPr>
          <w:rFonts w:asciiTheme="minorHAnsi" w:hAnsiTheme="minorHAnsi" w:cstheme="minorHAnsi"/>
          <w:b/>
          <w:bCs/>
          <w:sz w:val="24"/>
          <w:szCs w:val="24"/>
        </w:rPr>
        <w:t>9</w:t>
      </w:r>
      <w:r w:rsidR="00AD0B5E" w:rsidRPr="007F5D28">
        <w:rPr>
          <w:rFonts w:asciiTheme="minorHAnsi" w:hAnsiTheme="minorHAnsi" w:cstheme="minorHAnsi"/>
          <w:b/>
          <w:bCs/>
          <w:sz w:val="24"/>
          <w:szCs w:val="24"/>
        </w:rPr>
        <w:tab/>
      </w:r>
      <w:r w:rsidR="006C77DE" w:rsidRPr="007F5D28">
        <w:rPr>
          <w:rFonts w:asciiTheme="minorHAnsi" w:hAnsiTheme="minorHAnsi" w:cstheme="minorHAnsi"/>
          <w:b/>
          <w:bCs/>
          <w:sz w:val="24"/>
          <w:szCs w:val="24"/>
        </w:rPr>
        <w:t xml:space="preserve">Clerk’s up-date report </w:t>
      </w:r>
      <w:r w:rsidR="00F11622" w:rsidRPr="007F5D28">
        <w:rPr>
          <w:rFonts w:asciiTheme="minorHAnsi" w:hAnsiTheme="minorHAnsi" w:cstheme="minorHAnsi"/>
          <w:b/>
          <w:bCs/>
          <w:sz w:val="24"/>
          <w:szCs w:val="24"/>
        </w:rPr>
        <w:t>about</w:t>
      </w:r>
      <w:r w:rsidR="006C77DE" w:rsidRPr="007F5D28">
        <w:rPr>
          <w:rFonts w:asciiTheme="minorHAnsi" w:hAnsiTheme="minorHAnsi" w:cstheme="minorHAnsi"/>
          <w:b/>
          <w:bCs/>
          <w:sz w:val="24"/>
          <w:szCs w:val="24"/>
        </w:rPr>
        <w:t xml:space="preserve"> on-going items</w:t>
      </w:r>
      <w:r w:rsidR="004163D7" w:rsidRPr="007F5D28">
        <w:rPr>
          <w:rFonts w:asciiTheme="minorHAnsi" w:hAnsiTheme="minorHAnsi" w:cstheme="minorHAnsi"/>
          <w:b/>
          <w:bCs/>
          <w:sz w:val="24"/>
          <w:szCs w:val="24"/>
        </w:rPr>
        <w:t xml:space="preserve">: </w:t>
      </w:r>
    </w:p>
    <w:p w14:paraId="41E367B3" w14:textId="4FB0BF51" w:rsidR="00CC1936" w:rsidRPr="007F5D28" w:rsidRDefault="00337A24" w:rsidP="00CC1936">
      <w:pPr>
        <w:pStyle w:val="ListParagraph"/>
        <w:numPr>
          <w:ilvl w:val="0"/>
          <w:numId w:val="37"/>
        </w:numPr>
        <w:shd w:val="clear" w:color="auto" w:fill="FFFFFF"/>
        <w:rPr>
          <w:rFonts w:asciiTheme="minorHAnsi" w:hAnsiTheme="minorHAnsi" w:cstheme="minorHAnsi"/>
          <w:sz w:val="24"/>
          <w:szCs w:val="24"/>
        </w:rPr>
      </w:pPr>
      <w:r w:rsidRPr="007F5D28">
        <w:rPr>
          <w:rFonts w:asciiTheme="minorHAnsi" w:hAnsiTheme="minorHAnsi" w:cstheme="minorHAnsi"/>
          <w:sz w:val="24"/>
          <w:szCs w:val="24"/>
        </w:rPr>
        <w:t xml:space="preserve">All outstanding Public Rights of Ways items chased again.  ERYC had agreed to complete all issues by the end of April </w:t>
      </w:r>
      <w:proofErr w:type="gramStart"/>
      <w:r w:rsidRPr="007F5D28">
        <w:rPr>
          <w:rFonts w:asciiTheme="minorHAnsi" w:hAnsiTheme="minorHAnsi" w:cstheme="minorHAnsi"/>
          <w:sz w:val="24"/>
          <w:szCs w:val="24"/>
        </w:rPr>
        <w:t>2022</w:t>
      </w:r>
      <w:proofErr w:type="gramEnd"/>
      <w:r w:rsidRPr="007F5D28">
        <w:rPr>
          <w:rFonts w:asciiTheme="minorHAnsi" w:hAnsiTheme="minorHAnsi" w:cstheme="minorHAnsi"/>
          <w:sz w:val="24"/>
          <w:szCs w:val="24"/>
        </w:rPr>
        <w:t xml:space="preserve"> but no update received</w:t>
      </w:r>
      <w:r w:rsidR="007F5D28" w:rsidRPr="007F5D28">
        <w:rPr>
          <w:rFonts w:asciiTheme="minorHAnsi" w:hAnsiTheme="minorHAnsi" w:cstheme="minorHAnsi"/>
          <w:sz w:val="24"/>
          <w:szCs w:val="24"/>
        </w:rPr>
        <w:t xml:space="preserve">. Clerk </w:t>
      </w:r>
      <w:r w:rsidR="00650A84">
        <w:rPr>
          <w:rFonts w:asciiTheme="minorHAnsi" w:hAnsiTheme="minorHAnsi" w:cstheme="minorHAnsi"/>
          <w:sz w:val="24"/>
          <w:szCs w:val="24"/>
        </w:rPr>
        <w:t>to</w:t>
      </w:r>
      <w:r w:rsidR="007F5D28" w:rsidRPr="007F5D28">
        <w:rPr>
          <w:rFonts w:asciiTheme="minorHAnsi" w:hAnsiTheme="minorHAnsi" w:cstheme="minorHAnsi"/>
          <w:sz w:val="24"/>
          <w:szCs w:val="24"/>
        </w:rPr>
        <w:t xml:space="preserve"> chased again</w:t>
      </w:r>
    </w:p>
    <w:p w14:paraId="78507012" w14:textId="262F8886" w:rsidR="00702E5B" w:rsidRPr="007F5D28" w:rsidRDefault="00337A24" w:rsidP="00B72571">
      <w:pPr>
        <w:pStyle w:val="ListParagraph"/>
        <w:numPr>
          <w:ilvl w:val="0"/>
          <w:numId w:val="37"/>
        </w:numPr>
        <w:shd w:val="clear" w:color="auto" w:fill="FFFFFF"/>
        <w:rPr>
          <w:rFonts w:asciiTheme="minorHAnsi" w:eastAsiaTheme="minorHAnsi" w:hAnsiTheme="minorHAnsi" w:cstheme="minorHAnsi"/>
          <w:sz w:val="24"/>
          <w:szCs w:val="24"/>
        </w:rPr>
      </w:pPr>
      <w:r w:rsidRPr="007F5D28">
        <w:rPr>
          <w:rFonts w:asciiTheme="minorHAnsi" w:hAnsiTheme="minorHAnsi" w:cstheme="minorHAnsi"/>
          <w:sz w:val="24"/>
          <w:szCs w:val="24"/>
        </w:rPr>
        <w:t>Planning application to prune and repair the trees in the play park has been submitted</w:t>
      </w:r>
    </w:p>
    <w:p w14:paraId="1ED90334" w14:textId="333BE1B5" w:rsidR="007D0435" w:rsidRPr="007F5D28" w:rsidRDefault="00337A24" w:rsidP="00B72571">
      <w:pPr>
        <w:pStyle w:val="ListParagraph"/>
        <w:numPr>
          <w:ilvl w:val="0"/>
          <w:numId w:val="37"/>
        </w:numPr>
        <w:shd w:val="clear" w:color="auto" w:fill="FFFFFF"/>
        <w:rPr>
          <w:rFonts w:asciiTheme="minorHAnsi" w:eastAsiaTheme="minorHAnsi" w:hAnsiTheme="minorHAnsi" w:cstheme="minorHAnsi"/>
          <w:sz w:val="24"/>
          <w:szCs w:val="24"/>
        </w:rPr>
      </w:pPr>
      <w:r w:rsidRPr="007F5D28">
        <w:rPr>
          <w:rFonts w:asciiTheme="minorHAnsi" w:hAnsiTheme="minorHAnsi" w:cstheme="minorHAnsi"/>
          <w:sz w:val="24"/>
          <w:szCs w:val="24"/>
        </w:rPr>
        <w:t>Damaged post has been repaired at the end of Church Drive</w:t>
      </w:r>
    </w:p>
    <w:p w14:paraId="1B4EA716" w14:textId="469EF796" w:rsidR="00337A24" w:rsidRPr="007F5D28" w:rsidRDefault="00337A24" w:rsidP="00B72571">
      <w:pPr>
        <w:pStyle w:val="ListParagraph"/>
        <w:numPr>
          <w:ilvl w:val="0"/>
          <w:numId w:val="37"/>
        </w:numPr>
        <w:shd w:val="clear" w:color="auto" w:fill="FFFFFF"/>
        <w:rPr>
          <w:rFonts w:asciiTheme="minorHAnsi" w:eastAsiaTheme="minorHAnsi" w:hAnsiTheme="minorHAnsi" w:cstheme="minorHAnsi"/>
          <w:sz w:val="24"/>
          <w:szCs w:val="24"/>
        </w:rPr>
      </w:pPr>
      <w:r w:rsidRPr="007F5D28">
        <w:rPr>
          <w:rFonts w:asciiTheme="minorHAnsi" w:hAnsiTheme="minorHAnsi" w:cstheme="minorHAnsi"/>
          <w:sz w:val="24"/>
          <w:szCs w:val="24"/>
        </w:rPr>
        <w:t>Update awaited about whether Ch</w:t>
      </w:r>
      <w:r w:rsidR="00931A69" w:rsidRPr="007F5D28">
        <w:rPr>
          <w:rFonts w:asciiTheme="minorHAnsi" w:hAnsiTheme="minorHAnsi" w:cstheme="minorHAnsi"/>
          <w:sz w:val="24"/>
          <w:szCs w:val="24"/>
        </w:rPr>
        <w:t>u</w:t>
      </w:r>
      <w:r w:rsidRPr="007F5D28">
        <w:rPr>
          <w:rFonts w:asciiTheme="minorHAnsi" w:hAnsiTheme="minorHAnsi" w:cstheme="minorHAnsi"/>
          <w:sz w:val="24"/>
          <w:szCs w:val="24"/>
        </w:rPr>
        <w:t>rch Drive can be considered for resurfacing work</w:t>
      </w:r>
    </w:p>
    <w:p w14:paraId="045FDE36" w14:textId="69A8B58A" w:rsidR="00337A24" w:rsidRPr="007F5D28" w:rsidRDefault="00337A24" w:rsidP="00B72571">
      <w:pPr>
        <w:pStyle w:val="ListParagraph"/>
        <w:numPr>
          <w:ilvl w:val="0"/>
          <w:numId w:val="37"/>
        </w:numPr>
        <w:shd w:val="clear" w:color="auto" w:fill="FFFFFF"/>
        <w:rPr>
          <w:rFonts w:asciiTheme="minorHAnsi" w:eastAsiaTheme="minorHAnsi" w:hAnsiTheme="minorHAnsi" w:cstheme="minorHAnsi"/>
          <w:sz w:val="24"/>
          <w:szCs w:val="24"/>
        </w:rPr>
      </w:pPr>
      <w:r w:rsidRPr="007F5D28">
        <w:rPr>
          <w:rFonts w:asciiTheme="minorHAnsi" w:hAnsiTheme="minorHAnsi" w:cstheme="minorHAnsi"/>
          <w:sz w:val="24"/>
          <w:szCs w:val="24"/>
        </w:rPr>
        <w:t xml:space="preserve">Overgrown bushes on Butts Lane </w:t>
      </w:r>
      <w:r w:rsidR="007F5D28" w:rsidRPr="007F5D28">
        <w:rPr>
          <w:rFonts w:asciiTheme="minorHAnsi" w:hAnsiTheme="minorHAnsi" w:cstheme="minorHAnsi"/>
          <w:sz w:val="24"/>
          <w:szCs w:val="24"/>
        </w:rPr>
        <w:t xml:space="preserve">have been pruned </w:t>
      </w:r>
    </w:p>
    <w:p w14:paraId="6670B64A" w14:textId="408C296D" w:rsidR="00337A24" w:rsidRPr="007F5D28" w:rsidRDefault="00337A24" w:rsidP="00B72571">
      <w:pPr>
        <w:pStyle w:val="ListParagraph"/>
        <w:numPr>
          <w:ilvl w:val="0"/>
          <w:numId w:val="37"/>
        </w:numPr>
        <w:shd w:val="clear" w:color="auto" w:fill="FFFFFF"/>
        <w:rPr>
          <w:rFonts w:asciiTheme="minorHAnsi" w:eastAsiaTheme="minorHAnsi" w:hAnsiTheme="minorHAnsi" w:cstheme="minorHAnsi"/>
          <w:sz w:val="24"/>
          <w:szCs w:val="24"/>
        </w:rPr>
      </w:pPr>
      <w:r w:rsidRPr="007F5D28">
        <w:rPr>
          <w:rFonts w:asciiTheme="minorHAnsi" w:hAnsiTheme="minorHAnsi" w:cstheme="minorHAnsi"/>
          <w:sz w:val="24"/>
          <w:szCs w:val="24"/>
        </w:rPr>
        <w:t>Poor condition of footpath on New Road logged again and site visit held on 9 June 2022</w:t>
      </w:r>
      <w:r w:rsidR="00931A69" w:rsidRPr="007F5D28">
        <w:rPr>
          <w:rFonts w:asciiTheme="minorHAnsi" w:hAnsiTheme="minorHAnsi" w:cstheme="minorHAnsi"/>
          <w:sz w:val="24"/>
          <w:szCs w:val="24"/>
        </w:rPr>
        <w:t>.  Some patching work agreed</w:t>
      </w:r>
    </w:p>
    <w:p w14:paraId="136DB0B6" w14:textId="77777777" w:rsidR="008F4A4F" w:rsidRDefault="009A6B35" w:rsidP="008F4A4F">
      <w:pPr>
        <w:shd w:val="clear" w:color="auto" w:fill="FFFFFF"/>
        <w:jc w:val="both"/>
        <w:rPr>
          <w:rFonts w:asciiTheme="minorHAnsi" w:hAnsiTheme="minorHAnsi" w:cstheme="minorHAnsi"/>
          <w:b/>
          <w:bCs/>
          <w:sz w:val="24"/>
          <w:szCs w:val="24"/>
        </w:rPr>
      </w:pPr>
      <w:r w:rsidRPr="007F5D28">
        <w:rPr>
          <w:rFonts w:asciiTheme="minorHAnsi" w:hAnsiTheme="minorHAnsi" w:cstheme="minorHAnsi"/>
          <w:b/>
          <w:bCs/>
          <w:sz w:val="24"/>
          <w:szCs w:val="24"/>
        </w:rPr>
        <w:lastRenderedPageBreak/>
        <w:t>22-23/</w:t>
      </w:r>
      <w:r w:rsidR="00144C6E" w:rsidRPr="007F5D28">
        <w:rPr>
          <w:rFonts w:asciiTheme="minorHAnsi" w:hAnsiTheme="minorHAnsi" w:cstheme="minorHAnsi"/>
          <w:b/>
          <w:bCs/>
          <w:sz w:val="24"/>
          <w:szCs w:val="24"/>
        </w:rPr>
        <w:t>30</w:t>
      </w:r>
      <w:r w:rsidRPr="007F5D28">
        <w:rPr>
          <w:rFonts w:asciiTheme="minorHAnsi" w:hAnsiTheme="minorHAnsi" w:cstheme="minorHAnsi"/>
          <w:b/>
          <w:bCs/>
          <w:sz w:val="24"/>
          <w:szCs w:val="24"/>
        </w:rPr>
        <w:tab/>
        <w:t xml:space="preserve">Annual </w:t>
      </w:r>
      <w:r w:rsidR="004102EF" w:rsidRPr="007F5D28">
        <w:rPr>
          <w:rFonts w:asciiTheme="minorHAnsi" w:hAnsiTheme="minorHAnsi" w:cstheme="minorHAnsi"/>
          <w:b/>
          <w:bCs/>
          <w:sz w:val="24"/>
          <w:szCs w:val="24"/>
        </w:rPr>
        <w:t xml:space="preserve">Internal Report </w:t>
      </w:r>
      <w:r w:rsidRPr="007F5D28">
        <w:rPr>
          <w:rFonts w:asciiTheme="minorHAnsi" w:hAnsiTheme="minorHAnsi" w:cstheme="minorHAnsi"/>
          <w:b/>
          <w:bCs/>
          <w:sz w:val="24"/>
          <w:szCs w:val="24"/>
        </w:rPr>
        <w:t xml:space="preserve">21/22 </w:t>
      </w:r>
    </w:p>
    <w:p w14:paraId="1ACD6061" w14:textId="034544D1" w:rsidR="004102EF" w:rsidRPr="007F5D28" w:rsidRDefault="00896E64" w:rsidP="008F4A4F">
      <w:pPr>
        <w:shd w:val="clear" w:color="auto" w:fill="FFFFFF"/>
        <w:jc w:val="both"/>
        <w:rPr>
          <w:sz w:val="24"/>
          <w:szCs w:val="24"/>
        </w:rPr>
      </w:pPr>
      <w:r w:rsidRPr="007F5D28">
        <w:rPr>
          <w:sz w:val="24"/>
          <w:szCs w:val="24"/>
        </w:rPr>
        <w:t xml:space="preserve">The </w:t>
      </w:r>
      <w:r w:rsidR="004102EF" w:rsidRPr="007F5D28">
        <w:rPr>
          <w:sz w:val="24"/>
          <w:szCs w:val="24"/>
        </w:rPr>
        <w:t>Annual Internal Audit Report 202</w:t>
      </w:r>
      <w:r w:rsidR="00986B86" w:rsidRPr="007F5D28">
        <w:rPr>
          <w:sz w:val="24"/>
          <w:szCs w:val="24"/>
        </w:rPr>
        <w:t>1</w:t>
      </w:r>
      <w:r w:rsidR="004102EF" w:rsidRPr="007F5D28">
        <w:rPr>
          <w:sz w:val="24"/>
          <w:szCs w:val="24"/>
        </w:rPr>
        <w:t>/2</w:t>
      </w:r>
      <w:r w:rsidR="00986B86" w:rsidRPr="007F5D28">
        <w:rPr>
          <w:sz w:val="24"/>
          <w:szCs w:val="24"/>
        </w:rPr>
        <w:t>2</w:t>
      </w:r>
      <w:r w:rsidR="004102EF" w:rsidRPr="007F5D28">
        <w:rPr>
          <w:sz w:val="24"/>
          <w:szCs w:val="24"/>
        </w:rPr>
        <w:t xml:space="preserve"> </w:t>
      </w:r>
      <w:r w:rsidR="00130317" w:rsidRPr="007F5D28">
        <w:rPr>
          <w:sz w:val="24"/>
          <w:szCs w:val="24"/>
        </w:rPr>
        <w:t>was circulated prior to the meeting</w:t>
      </w:r>
      <w:r w:rsidRPr="007F5D28">
        <w:rPr>
          <w:sz w:val="24"/>
          <w:szCs w:val="24"/>
        </w:rPr>
        <w:t xml:space="preserve">. </w:t>
      </w:r>
      <w:r w:rsidR="000D7415" w:rsidRPr="007F5D28">
        <w:rPr>
          <w:sz w:val="24"/>
          <w:szCs w:val="24"/>
        </w:rPr>
        <w:t>Adrian</w:t>
      </w:r>
      <w:r w:rsidR="004102EF" w:rsidRPr="007F5D28">
        <w:rPr>
          <w:sz w:val="24"/>
          <w:szCs w:val="24"/>
        </w:rPr>
        <w:t xml:space="preserve"> </w:t>
      </w:r>
      <w:r w:rsidR="00130317" w:rsidRPr="007F5D28">
        <w:rPr>
          <w:sz w:val="24"/>
          <w:szCs w:val="24"/>
        </w:rPr>
        <w:t xml:space="preserve">Olsen </w:t>
      </w:r>
      <w:r w:rsidR="004102EF" w:rsidRPr="007F5D28">
        <w:rPr>
          <w:sz w:val="24"/>
          <w:szCs w:val="24"/>
        </w:rPr>
        <w:t>proposed</w:t>
      </w:r>
      <w:r w:rsidRPr="007F5D28">
        <w:rPr>
          <w:sz w:val="24"/>
          <w:szCs w:val="24"/>
        </w:rPr>
        <w:t xml:space="preserve"> </w:t>
      </w:r>
      <w:r w:rsidR="007F5D28" w:rsidRPr="007F5D28">
        <w:rPr>
          <w:sz w:val="24"/>
          <w:szCs w:val="24"/>
        </w:rPr>
        <w:t>approval</w:t>
      </w:r>
      <w:r w:rsidRPr="007F5D28">
        <w:rPr>
          <w:sz w:val="24"/>
          <w:szCs w:val="24"/>
        </w:rPr>
        <w:t xml:space="preserve">. </w:t>
      </w:r>
      <w:r w:rsidR="000D7415" w:rsidRPr="007F5D28">
        <w:rPr>
          <w:sz w:val="24"/>
          <w:szCs w:val="24"/>
        </w:rPr>
        <w:t xml:space="preserve">John </w:t>
      </w:r>
      <w:r w:rsidRPr="007F5D28">
        <w:rPr>
          <w:sz w:val="24"/>
          <w:szCs w:val="24"/>
        </w:rPr>
        <w:t xml:space="preserve">Stones </w:t>
      </w:r>
      <w:r w:rsidR="004102EF" w:rsidRPr="007F5D28">
        <w:rPr>
          <w:sz w:val="24"/>
          <w:szCs w:val="24"/>
        </w:rPr>
        <w:t>seconded, and all were in favour of the report being approved as a true record.</w:t>
      </w:r>
    </w:p>
    <w:p w14:paraId="53F72687" w14:textId="77777777" w:rsidR="004102EF" w:rsidRPr="007F5D28" w:rsidRDefault="004102EF" w:rsidP="004102EF">
      <w:pPr>
        <w:rPr>
          <w:sz w:val="24"/>
          <w:szCs w:val="24"/>
        </w:rPr>
      </w:pPr>
    </w:p>
    <w:p w14:paraId="7966756D" w14:textId="2CC8D5B6" w:rsidR="004102EF" w:rsidRPr="007F5D28" w:rsidRDefault="004102EF" w:rsidP="004102EF">
      <w:pPr>
        <w:shd w:val="clear" w:color="auto" w:fill="FFFFFF"/>
        <w:jc w:val="both"/>
        <w:rPr>
          <w:rFonts w:asciiTheme="minorHAnsi" w:hAnsiTheme="minorHAnsi" w:cstheme="minorHAnsi"/>
          <w:b/>
          <w:bCs/>
          <w:sz w:val="24"/>
          <w:szCs w:val="24"/>
        </w:rPr>
      </w:pPr>
      <w:r w:rsidRPr="007F5D28">
        <w:rPr>
          <w:rFonts w:asciiTheme="minorHAnsi" w:hAnsiTheme="minorHAnsi" w:cstheme="minorHAnsi"/>
          <w:b/>
          <w:bCs/>
          <w:sz w:val="24"/>
          <w:szCs w:val="24"/>
        </w:rPr>
        <w:t>22-23/31</w:t>
      </w:r>
      <w:r w:rsidRPr="007F5D28">
        <w:rPr>
          <w:rFonts w:asciiTheme="minorHAnsi" w:hAnsiTheme="minorHAnsi" w:cstheme="minorHAnsi"/>
          <w:b/>
          <w:bCs/>
          <w:sz w:val="24"/>
          <w:szCs w:val="24"/>
        </w:rPr>
        <w:tab/>
        <w:t xml:space="preserve">Annual Governance Statement 21/22 </w:t>
      </w:r>
    </w:p>
    <w:p w14:paraId="4B8DF936" w14:textId="4D3239B7" w:rsidR="004102EF" w:rsidRPr="007F5D28" w:rsidRDefault="00896E64" w:rsidP="004102EF">
      <w:pPr>
        <w:rPr>
          <w:sz w:val="24"/>
          <w:szCs w:val="24"/>
        </w:rPr>
      </w:pPr>
      <w:r w:rsidRPr="007F5D28">
        <w:rPr>
          <w:sz w:val="24"/>
          <w:szCs w:val="24"/>
        </w:rPr>
        <w:t xml:space="preserve">The </w:t>
      </w:r>
      <w:r w:rsidR="004102EF" w:rsidRPr="007F5D28">
        <w:rPr>
          <w:sz w:val="24"/>
          <w:szCs w:val="24"/>
        </w:rPr>
        <w:t>Annual Governance Statement 202</w:t>
      </w:r>
      <w:r w:rsidR="00986B86" w:rsidRPr="007F5D28">
        <w:rPr>
          <w:sz w:val="24"/>
          <w:szCs w:val="24"/>
        </w:rPr>
        <w:t>1</w:t>
      </w:r>
      <w:r w:rsidR="004102EF" w:rsidRPr="007F5D28">
        <w:rPr>
          <w:sz w:val="24"/>
          <w:szCs w:val="24"/>
        </w:rPr>
        <w:t>/2</w:t>
      </w:r>
      <w:r w:rsidR="00986B86" w:rsidRPr="007F5D28">
        <w:rPr>
          <w:sz w:val="24"/>
          <w:szCs w:val="24"/>
        </w:rPr>
        <w:t>2</w:t>
      </w:r>
      <w:r w:rsidRPr="007F5D28">
        <w:rPr>
          <w:sz w:val="24"/>
          <w:szCs w:val="24"/>
        </w:rPr>
        <w:t xml:space="preserve"> was circulated prior to the meeting</w:t>
      </w:r>
      <w:r w:rsidR="004102EF" w:rsidRPr="007F5D28">
        <w:rPr>
          <w:sz w:val="24"/>
          <w:szCs w:val="24"/>
        </w:rPr>
        <w:t xml:space="preserve">. </w:t>
      </w:r>
      <w:r w:rsidR="000D7415" w:rsidRPr="007F5D28">
        <w:rPr>
          <w:sz w:val="24"/>
          <w:szCs w:val="24"/>
        </w:rPr>
        <w:t>Adrian</w:t>
      </w:r>
      <w:r w:rsidR="004102EF" w:rsidRPr="007F5D28">
        <w:rPr>
          <w:sz w:val="24"/>
          <w:szCs w:val="24"/>
        </w:rPr>
        <w:t xml:space="preserve"> </w:t>
      </w:r>
      <w:r w:rsidRPr="007F5D28">
        <w:rPr>
          <w:sz w:val="24"/>
          <w:szCs w:val="24"/>
        </w:rPr>
        <w:t xml:space="preserve">Olsen </w:t>
      </w:r>
      <w:r w:rsidR="004102EF" w:rsidRPr="007F5D28">
        <w:rPr>
          <w:sz w:val="24"/>
          <w:szCs w:val="24"/>
        </w:rPr>
        <w:t>proposed</w:t>
      </w:r>
      <w:r w:rsidRPr="007F5D28">
        <w:rPr>
          <w:sz w:val="24"/>
          <w:szCs w:val="24"/>
        </w:rPr>
        <w:t xml:space="preserve"> approv</w:t>
      </w:r>
      <w:r w:rsidR="007F5D28" w:rsidRPr="007F5D28">
        <w:rPr>
          <w:sz w:val="24"/>
          <w:szCs w:val="24"/>
        </w:rPr>
        <w:t>al</w:t>
      </w:r>
      <w:r w:rsidR="004102EF" w:rsidRPr="007F5D28">
        <w:rPr>
          <w:sz w:val="24"/>
          <w:szCs w:val="24"/>
        </w:rPr>
        <w:t xml:space="preserve">, </w:t>
      </w:r>
      <w:r w:rsidR="000D7415" w:rsidRPr="007F5D28">
        <w:rPr>
          <w:sz w:val="24"/>
          <w:szCs w:val="24"/>
        </w:rPr>
        <w:t>Katherine</w:t>
      </w:r>
      <w:r w:rsidRPr="007F5D28">
        <w:rPr>
          <w:sz w:val="24"/>
          <w:szCs w:val="24"/>
        </w:rPr>
        <w:t xml:space="preserve"> Lakes seconded</w:t>
      </w:r>
      <w:r w:rsidR="004102EF" w:rsidRPr="007F5D28">
        <w:rPr>
          <w:sz w:val="24"/>
          <w:szCs w:val="24"/>
        </w:rPr>
        <w:t>, and all were in favour of the</w:t>
      </w:r>
      <w:r w:rsidRPr="007F5D28">
        <w:rPr>
          <w:sz w:val="24"/>
          <w:szCs w:val="24"/>
        </w:rPr>
        <w:t xml:space="preserve"> statement</w:t>
      </w:r>
      <w:r w:rsidR="004102EF" w:rsidRPr="007F5D28">
        <w:rPr>
          <w:sz w:val="24"/>
          <w:szCs w:val="24"/>
        </w:rPr>
        <w:t xml:space="preserve"> being approved and signed by the chair as a true record.</w:t>
      </w:r>
    </w:p>
    <w:p w14:paraId="209E633D" w14:textId="36630D43" w:rsidR="004102EF" w:rsidRPr="007F5D28" w:rsidRDefault="004102EF" w:rsidP="004102EF">
      <w:pPr>
        <w:rPr>
          <w:sz w:val="24"/>
          <w:szCs w:val="24"/>
        </w:rPr>
      </w:pPr>
      <w:r w:rsidRPr="007F5D28">
        <w:rPr>
          <w:sz w:val="24"/>
          <w:szCs w:val="24"/>
        </w:rPr>
        <w:t xml:space="preserve"> </w:t>
      </w:r>
    </w:p>
    <w:p w14:paraId="03F8CB6E" w14:textId="1B68B00E" w:rsidR="00986B86" w:rsidRPr="007F5D28" w:rsidRDefault="00986B86" w:rsidP="00986B86">
      <w:pPr>
        <w:shd w:val="clear" w:color="auto" w:fill="FFFFFF"/>
        <w:jc w:val="both"/>
        <w:rPr>
          <w:rFonts w:asciiTheme="minorHAnsi" w:hAnsiTheme="minorHAnsi" w:cstheme="minorHAnsi"/>
          <w:b/>
          <w:bCs/>
          <w:sz w:val="24"/>
          <w:szCs w:val="24"/>
        </w:rPr>
      </w:pPr>
      <w:r w:rsidRPr="007F5D28">
        <w:rPr>
          <w:rFonts w:asciiTheme="minorHAnsi" w:hAnsiTheme="minorHAnsi" w:cstheme="minorHAnsi"/>
          <w:b/>
          <w:bCs/>
          <w:sz w:val="24"/>
          <w:szCs w:val="24"/>
        </w:rPr>
        <w:t>22-23/32</w:t>
      </w:r>
      <w:r w:rsidRPr="007F5D28">
        <w:rPr>
          <w:rFonts w:asciiTheme="minorHAnsi" w:hAnsiTheme="minorHAnsi" w:cstheme="minorHAnsi"/>
          <w:b/>
          <w:bCs/>
          <w:sz w:val="24"/>
          <w:szCs w:val="24"/>
        </w:rPr>
        <w:tab/>
        <w:t xml:space="preserve">Accounting Statement 21/22 </w:t>
      </w:r>
    </w:p>
    <w:p w14:paraId="7751CDBC" w14:textId="6EC83E94" w:rsidR="004102EF" w:rsidRPr="007F5D28" w:rsidRDefault="00896E64" w:rsidP="004102EF">
      <w:pPr>
        <w:rPr>
          <w:sz w:val="24"/>
          <w:szCs w:val="24"/>
        </w:rPr>
      </w:pPr>
      <w:r w:rsidRPr="007F5D28">
        <w:rPr>
          <w:sz w:val="24"/>
          <w:szCs w:val="24"/>
        </w:rPr>
        <w:t xml:space="preserve">The Annual </w:t>
      </w:r>
      <w:r w:rsidR="004102EF" w:rsidRPr="007F5D28">
        <w:rPr>
          <w:sz w:val="24"/>
          <w:szCs w:val="24"/>
        </w:rPr>
        <w:t>Accounting Statement 202</w:t>
      </w:r>
      <w:r w:rsidR="00986B86" w:rsidRPr="007F5D28">
        <w:rPr>
          <w:sz w:val="24"/>
          <w:szCs w:val="24"/>
        </w:rPr>
        <w:t>1</w:t>
      </w:r>
      <w:r w:rsidR="004102EF" w:rsidRPr="007F5D28">
        <w:rPr>
          <w:sz w:val="24"/>
          <w:szCs w:val="24"/>
        </w:rPr>
        <w:t>/2</w:t>
      </w:r>
      <w:r w:rsidR="00986B86" w:rsidRPr="007F5D28">
        <w:rPr>
          <w:sz w:val="24"/>
          <w:szCs w:val="24"/>
        </w:rPr>
        <w:t>2</w:t>
      </w:r>
      <w:r w:rsidRPr="007F5D28">
        <w:rPr>
          <w:sz w:val="24"/>
          <w:szCs w:val="24"/>
        </w:rPr>
        <w:t xml:space="preserve"> was circulated prior to the meeting</w:t>
      </w:r>
      <w:r w:rsidR="004102EF" w:rsidRPr="007F5D28">
        <w:rPr>
          <w:sz w:val="24"/>
          <w:szCs w:val="24"/>
        </w:rPr>
        <w:t>.</w:t>
      </w:r>
      <w:r w:rsidR="00485B3F" w:rsidRPr="007F5D28">
        <w:rPr>
          <w:sz w:val="24"/>
          <w:szCs w:val="24"/>
        </w:rPr>
        <w:t xml:space="preserve"> Adrian </w:t>
      </w:r>
      <w:r w:rsidRPr="007F5D28">
        <w:rPr>
          <w:sz w:val="24"/>
          <w:szCs w:val="24"/>
        </w:rPr>
        <w:t xml:space="preserve">Olsen </w:t>
      </w:r>
      <w:r w:rsidR="004102EF" w:rsidRPr="007F5D28">
        <w:rPr>
          <w:sz w:val="24"/>
          <w:szCs w:val="24"/>
        </w:rPr>
        <w:t>proposed</w:t>
      </w:r>
      <w:r w:rsidRPr="007F5D28">
        <w:rPr>
          <w:sz w:val="24"/>
          <w:szCs w:val="24"/>
        </w:rPr>
        <w:t xml:space="preserve"> approv</w:t>
      </w:r>
      <w:r w:rsidR="007F5D28" w:rsidRPr="007F5D28">
        <w:rPr>
          <w:sz w:val="24"/>
          <w:szCs w:val="24"/>
        </w:rPr>
        <w:t>al</w:t>
      </w:r>
      <w:r w:rsidR="004102EF" w:rsidRPr="007F5D28">
        <w:rPr>
          <w:sz w:val="24"/>
          <w:szCs w:val="24"/>
        </w:rPr>
        <w:t xml:space="preserve">, </w:t>
      </w:r>
      <w:r w:rsidRPr="007F5D28">
        <w:rPr>
          <w:sz w:val="24"/>
          <w:szCs w:val="24"/>
        </w:rPr>
        <w:t xml:space="preserve">Elizabeth </w:t>
      </w:r>
      <w:r w:rsidR="007F5D28" w:rsidRPr="007F5D28">
        <w:rPr>
          <w:sz w:val="24"/>
          <w:szCs w:val="24"/>
        </w:rPr>
        <w:t>Whitfield</w:t>
      </w:r>
      <w:r w:rsidR="00485B3F" w:rsidRPr="007F5D28">
        <w:rPr>
          <w:sz w:val="24"/>
          <w:szCs w:val="24"/>
        </w:rPr>
        <w:t xml:space="preserve"> </w:t>
      </w:r>
      <w:r w:rsidR="004102EF" w:rsidRPr="007F5D28">
        <w:rPr>
          <w:sz w:val="24"/>
          <w:szCs w:val="24"/>
        </w:rPr>
        <w:t>seconded, and all were in favour of the</w:t>
      </w:r>
      <w:r w:rsidRPr="007F5D28">
        <w:rPr>
          <w:sz w:val="24"/>
          <w:szCs w:val="24"/>
        </w:rPr>
        <w:t xml:space="preserve"> statement</w:t>
      </w:r>
      <w:r w:rsidR="004102EF" w:rsidRPr="007F5D28">
        <w:rPr>
          <w:sz w:val="24"/>
          <w:szCs w:val="24"/>
        </w:rPr>
        <w:t xml:space="preserve"> being approved and signed by the chair as a true record. </w:t>
      </w:r>
    </w:p>
    <w:p w14:paraId="19EE2B52" w14:textId="77777777" w:rsidR="004102EF" w:rsidRPr="007F5D28" w:rsidRDefault="004102EF" w:rsidP="004102EF">
      <w:pPr>
        <w:rPr>
          <w:sz w:val="24"/>
          <w:szCs w:val="24"/>
        </w:rPr>
      </w:pPr>
    </w:p>
    <w:p w14:paraId="61009A17" w14:textId="21780764" w:rsidR="004102EF" w:rsidRPr="007F5D28" w:rsidRDefault="004102EF" w:rsidP="004102EF">
      <w:pPr>
        <w:rPr>
          <w:sz w:val="24"/>
          <w:szCs w:val="24"/>
        </w:rPr>
      </w:pPr>
      <w:r w:rsidRPr="007F5D28">
        <w:rPr>
          <w:sz w:val="24"/>
          <w:szCs w:val="24"/>
        </w:rPr>
        <w:t xml:space="preserve">The </w:t>
      </w:r>
      <w:r w:rsidR="008F4A4F">
        <w:rPr>
          <w:sz w:val="24"/>
          <w:szCs w:val="24"/>
        </w:rPr>
        <w:t>C</w:t>
      </w:r>
      <w:r w:rsidRPr="007F5D28">
        <w:rPr>
          <w:sz w:val="24"/>
          <w:szCs w:val="24"/>
        </w:rPr>
        <w:t xml:space="preserve">lerk will submit the audit documentation to the external auditor for approval. </w:t>
      </w:r>
      <w:r w:rsidR="00B22ECF" w:rsidRPr="007F5D28">
        <w:rPr>
          <w:sz w:val="24"/>
          <w:szCs w:val="24"/>
        </w:rPr>
        <w:t xml:space="preserve">The public rights period </w:t>
      </w:r>
      <w:r w:rsidR="008F4A4F">
        <w:rPr>
          <w:sz w:val="24"/>
          <w:szCs w:val="24"/>
        </w:rPr>
        <w:t xml:space="preserve">for inspection of documents </w:t>
      </w:r>
      <w:r w:rsidR="00B22ECF" w:rsidRPr="007F5D28">
        <w:rPr>
          <w:sz w:val="24"/>
          <w:szCs w:val="24"/>
        </w:rPr>
        <w:t xml:space="preserve">will run from </w:t>
      </w:r>
      <w:r w:rsidR="00896E64" w:rsidRPr="007F5D28">
        <w:rPr>
          <w:sz w:val="24"/>
          <w:szCs w:val="24"/>
        </w:rPr>
        <w:t xml:space="preserve">13 June 2022 to 22 July 2022. The notice is on the </w:t>
      </w:r>
      <w:r w:rsidR="00C4055B" w:rsidRPr="007F5D28">
        <w:rPr>
          <w:sz w:val="24"/>
          <w:szCs w:val="24"/>
        </w:rPr>
        <w:t xml:space="preserve">Parish Council noticeboard and will be added to the Parish Council website.  </w:t>
      </w:r>
    </w:p>
    <w:p w14:paraId="181FE629" w14:textId="77777777" w:rsidR="004102EF" w:rsidRPr="007F5D28" w:rsidRDefault="004102EF" w:rsidP="003D2D0A">
      <w:pPr>
        <w:shd w:val="clear" w:color="auto" w:fill="FFFFFF"/>
        <w:jc w:val="both"/>
        <w:rPr>
          <w:rFonts w:asciiTheme="minorHAnsi" w:hAnsiTheme="minorHAnsi" w:cstheme="minorHAnsi"/>
          <w:b/>
          <w:bCs/>
          <w:sz w:val="24"/>
          <w:szCs w:val="24"/>
        </w:rPr>
      </w:pPr>
    </w:p>
    <w:p w14:paraId="35CD1C24" w14:textId="17D375E4" w:rsidR="00F646FE" w:rsidRPr="007F5D28" w:rsidRDefault="006C77DE" w:rsidP="003D2D0A">
      <w:pPr>
        <w:shd w:val="clear" w:color="auto" w:fill="FFFFFF"/>
        <w:jc w:val="both"/>
        <w:rPr>
          <w:rFonts w:asciiTheme="minorHAnsi" w:hAnsiTheme="minorHAnsi" w:cstheme="minorHAnsi"/>
          <w:b/>
          <w:bCs/>
          <w:sz w:val="24"/>
          <w:szCs w:val="24"/>
        </w:rPr>
      </w:pPr>
      <w:r w:rsidRPr="007F5D28">
        <w:rPr>
          <w:rFonts w:asciiTheme="minorHAnsi" w:hAnsiTheme="minorHAnsi" w:cstheme="minorHAnsi"/>
          <w:b/>
          <w:bCs/>
          <w:sz w:val="24"/>
          <w:szCs w:val="24"/>
        </w:rPr>
        <w:t>22</w:t>
      </w:r>
      <w:r w:rsidR="003D2D0A" w:rsidRPr="007F5D28">
        <w:rPr>
          <w:rFonts w:asciiTheme="minorHAnsi" w:hAnsiTheme="minorHAnsi" w:cstheme="minorHAnsi"/>
          <w:b/>
          <w:bCs/>
          <w:sz w:val="24"/>
          <w:szCs w:val="24"/>
        </w:rPr>
        <w:t>-23</w:t>
      </w:r>
      <w:r w:rsidRPr="007F5D28">
        <w:rPr>
          <w:rFonts w:asciiTheme="minorHAnsi" w:hAnsiTheme="minorHAnsi" w:cstheme="minorHAnsi"/>
          <w:b/>
          <w:bCs/>
          <w:sz w:val="24"/>
          <w:szCs w:val="24"/>
        </w:rPr>
        <w:t>/</w:t>
      </w:r>
      <w:r w:rsidR="00AD0B5E" w:rsidRPr="007F5D28">
        <w:rPr>
          <w:rFonts w:asciiTheme="minorHAnsi" w:hAnsiTheme="minorHAnsi" w:cstheme="minorHAnsi"/>
          <w:b/>
          <w:bCs/>
          <w:sz w:val="24"/>
          <w:szCs w:val="24"/>
        </w:rPr>
        <w:t>3</w:t>
      </w:r>
      <w:r w:rsidR="00986B86" w:rsidRPr="007F5D28">
        <w:rPr>
          <w:rFonts w:asciiTheme="minorHAnsi" w:hAnsiTheme="minorHAnsi" w:cstheme="minorHAnsi"/>
          <w:b/>
          <w:bCs/>
          <w:sz w:val="24"/>
          <w:szCs w:val="24"/>
        </w:rPr>
        <w:t>3</w:t>
      </w:r>
      <w:r w:rsidR="00AD0B5E" w:rsidRPr="007F5D28">
        <w:rPr>
          <w:rFonts w:asciiTheme="minorHAnsi" w:hAnsiTheme="minorHAnsi" w:cstheme="minorHAnsi"/>
          <w:b/>
          <w:bCs/>
          <w:sz w:val="24"/>
          <w:szCs w:val="24"/>
        </w:rPr>
        <w:tab/>
      </w:r>
      <w:r w:rsidRPr="007F5D28">
        <w:rPr>
          <w:rFonts w:asciiTheme="minorHAnsi" w:hAnsiTheme="minorHAnsi" w:cstheme="minorHAnsi"/>
          <w:b/>
          <w:bCs/>
          <w:sz w:val="24"/>
          <w:szCs w:val="24"/>
        </w:rPr>
        <w:t xml:space="preserve">Planning </w:t>
      </w:r>
      <w:r w:rsidR="00F646FE" w:rsidRPr="007F5D28">
        <w:rPr>
          <w:rFonts w:asciiTheme="minorHAnsi" w:hAnsiTheme="minorHAnsi" w:cstheme="minorHAnsi"/>
          <w:b/>
          <w:bCs/>
          <w:sz w:val="24"/>
          <w:szCs w:val="24"/>
        </w:rPr>
        <w:t xml:space="preserve">Matters </w:t>
      </w:r>
    </w:p>
    <w:p w14:paraId="33ECD937" w14:textId="65F1204E" w:rsidR="006C77DE" w:rsidRPr="007F5D28" w:rsidRDefault="00F646FE" w:rsidP="006C77DE">
      <w:pPr>
        <w:rPr>
          <w:rFonts w:asciiTheme="minorHAnsi" w:hAnsiTheme="minorHAnsi" w:cstheme="minorHAnsi"/>
          <w:b/>
          <w:bCs/>
          <w:sz w:val="24"/>
          <w:szCs w:val="24"/>
        </w:rPr>
      </w:pPr>
      <w:r w:rsidRPr="007F5D28">
        <w:rPr>
          <w:rFonts w:asciiTheme="minorHAnsi" w:hAnsiTheme="minorHAnsi" w:cstheme="minorHAnsi"/>
          <w:b/>
          <w:bCs/>
          <w:sz w:val="24"/>
          <w:szCs w:val="24"/>
        </w:rPr>
        <w:t xml:space="preserve">Planning </w:t>
      </w:r>
      <w:r w:rsidR="006C77DE" w:rsidRPr="007F5D28">
        <w:rPr>
          <w:rFonts w:asciiTheme="minorHAnsi" w:hAnsiTheme="minorHAnsi" w:cstheme="minorHAnsi"/>
          <w:b/>
          <w:bCs/>
          <w:sz w:val="24"/>
          <w:szCs w:val="24"/>
        </w:rPr>
        <w:t>applicati</w:t>
      </w:r>
      <w:r w:rsidR="005E2BBE" w:rsidRPr="007F5D28">
        <w:rPr>
          <w:rFonts w:asciiTheme="minorHAnsi" w:hAnsiTheme="minorHAnsi" w:cstheme="minorHAnsi"/>
          <w:b/>
          <w:bCs/>
          <w:sz w:val="24"/>
          <w:szCs w:val="24"/>
        </w:rPr>
        <w:t>ons</w:t>
      </w:r>
    </w:p>
    <w:p w14:paraId="02962B58" w14:textId="3FFB392D" w:rsidR="00DA4735" w:rsidRPr="007F5D28" w:rsidRDefault="00DA4735" w:rsidP="00DA4735">
      <w:pPr>
        <w:autoSpaceDE w:val="0"/>
        <w:autoSpaceDN w:val="0"/>
        <w:adjustRightInd w:val="0"/>
        <w:rPr>
          <w:rFonts w:asciiTheme="minorHAnsi" w:hAnsiTheme="minorHAnsi" w:cstheme="minorHAnsi"/>
          <w:b/>
          <w:bCs/>
          <w:sz w:val="24"/>
          <w:szCs w:val="24"/>
          <w:lang w:val="en-GB" w:eastAsia="en-GB"/>
        </w:rPr>
      </w:pPr>
      <w:bookmarkStart w:id="0" w:name="_Hlk103955645"/>
      <w:r w:rsidRPr="007F5D28">
        <w:rPr>
          <w:rFonts w:asciiTheme="minorHAnsi" w:hAnsiTheme="minorHAnsi" w:cstheme="minorHAnsi"/>
          <w:b/>
          <w:bCs/>
          <w:sz w:val="24"/>
          <w:szCs w:val="24"/>
          <w:lang w:val="en-GB" w:eastAsia="en-GB"/>
        </w:rPr>
        <w:t>2</w:t>
      </w:r>
      <w:r w:rsidR="009A6B35" w:rsidRPr="007F5D28">
        <w:rPr>
          <w:rFonts w:asciiTheme="minorHAnsi" w:hAnsiTheme="minorHAnsi" w:cstheme="minorHAnsi"/>
          <w:b/>
          <w:bCs/>
          <w:sz w:val="24"/>
          <w:szCs w:val="24"/>
          <w:lang w:val="en-GB" w:eastAsia="en-GB"/>
        </w:rPr>
        <w:t>2</w:t>
      </w:r>
      <w:r w:rsidRPr="007F5D28">
        <w:rPr>
          <w:rFonts w:asciiTheme="minorHAnsi" w:hAnsiTheme="minorHAnsi" w:cstheme="minorHAnsi"/>
          <w:b/>
          <w:bCs/>
          <w:sz w:val="24"/>
          <w:szCs w:val="24"/>
          <w:lang w:val="en-GB" w:eastAsia="en-GB"/>
        </w:rPr>
        <w:t>/0</w:t>
      </w:r>
      <w:r w:rsidR="009A6B35" w:rsidRPr="007F5D28">
        <w:rPr>
          <w:rFonts w:asciiTheme="minorHAnsi" w:hAnsiTheme="minorHAnsi" w:cstheme="minorHAnsi"/>
          <w:b/>
          <w:bCs/>
          <w:sz w:val="24"/>
          <w:szCs w:val="24"/>
          <w:lang w:val="en-GB" w:eastAsia="en-GB"/>
        </w:rPr>
        <w:t>1583</w:t>
      </w:r>
      <w:r w:rsidRPr="007F5D28">
        <w:rPr>
          <w:rFonts w:asciiTheme="minorHAnsi" w:hAnsiTheme="minorHAnsi" w:cstheme="minorHAnsi"/>
          <w:b/>
          <w:bCs/>
          <w:sz w:val="24"/>
          <w:szCs w:val="24"/>
          <w:lang w:val="en-GB" w:eastAsia="en-GB"/>
        </w:rPr>
        <w:t>/</w:t>
      </w:r>
      <w:r w:rsidR="009A6B35" w:rsidRPr="007F5D28">
        <w:rPr>
          <w:rFonts w:asciiTheme="minorHAnsi" w:hAnsiTheme="minorHAnsi" w:cstheme="minorHAnsi"/>
          <w:b/>
          <w:bCs/>
          <w:sz w:val="24"/>
          <w:szCs w:val="24"/>
          <w:lang w:val="en-GB" w:eastAsia="en-GB"/>
        </w:rPr>
        <w:t>TPO</w:t>
      </w:r>
    </w:p>
    <w:p w14:paraId="307BC383" w14:textId="2928E862" w:rsidR="009A6B35" w:rsidRPr="007F5D28" w:rsidRDefault="009A6B35" w:rsidP="009A6B35">
      <w:pPr>
        <w:autoSpaceDE w:val="0"/>
        <w:autoSpaceDN w:val="0"/>
        <w:adjustRightInd w:val="0"/>
        <w:rPr>
          <w:rFonts w:asciiTheme="minorHAnsi" w:hAnsiTheme="minorHAnsi" w:cstheme="minorHAnsi"/>
          <w:sz w:val="24"/>
          <w:szCs w:val="24"/>
          <w:lang w:val="en-GB" w:eastAsia="en-GB"/>
        </w:rPr>
      </w:pPr>
      <w:r w:rsidRPr="007F5D28">
        <w:rPr>
          <w:rFonts w:asciiTheme="minorHAnsi" w:hAnsiTheme="minorHAnsi" w:cstheme="minorHAnsi"/>
          <w:b/>
          <w:bCs/>
          <w:sz w:val="24"/>
          <w:szCs w:val="24"/>
          <w:lang w:val="en-GB" w:eastAsia="en-GB"/>
        </w:rPr>
        <w:t xml:space="preserve">Proposal: </w:t>
      </w:r>
      <w:r w:rsidRPr="007F5D28">
        <w:rPr>
          <w:rFonts w:asciiTheme="minorHAnsi" w:hAnsiTheme="minorHAnsi" w:cstheme="minorHAnsi"/>
          <w:sz w:val="24"/>
          <w:szCs w:val="24"/>
          <w:lang w:val="en-GB" w:eastAsia="en-GB"/>
        </w:rPr>
        <w:t>TPO - BRANDESBURTON PARK (NORTH) - 1989 (REF 384) A1 - Crown lift 1 no. Sycamore tree (T1) by lifting 3 no. limbs to 6, 7 and 8 metres to south to clear play equipment, clear street lamp, clear utility lines and to provide adequate traffic clearance over the highway; Crown lift 1 no. Sycamore tree (T2) to 6 metres to south to clear play equipment, clear street lamp, clear utility lines and to provide adequate traffic clearance over the highway; Crown reduce 1 no. Lime tree (T3) by reducing 1 no. limb to north back to 2 metres and crown lift to 7 metres to south to clear play equipment, clear street lamp, clear utility lines and to provide adequate traffic clearance over the highway</w:t>
      </w:r>
    </w:p>
    <w:p w14:paraId="309AADD2" w14:textId="291A6D99" w:rsidR="009A6B35" w:rsidRPr="007F5D28" w:rsidRDefault="009A6B35" w:rsidP="009A6B35">
      <w:pPr>
        <w:autoSpaceDE w:val="0"/>
        <w:autoSpaceDN w:val="0"/>
        <w:adjustRightInd w:val="0"/>
        <w:rPr>
          <w:rFonts w:asciiTheme="minorHAnsi" w:hAnsiTheme="minorHAnsi" w:cstheme="minorHAnsi"/>
          <w:sz w:val="24"/>
          <w:szCs w:val="24"/>
          <w:lang w:val="en-GB" w:eastAsia="en-GB"/>
        </w:rPr>
      </w:pPr>
      <w:r w:rsidRPr="007F5D28">
        <w:rPr>
          <w:rFonts w:asciiTheme="minorHAnsi" w:hAnsiTheme="minorHAnsi" w:cstheme="minorHAnsi"/>
          <w:b/>
          <w:bCs/>
          <w:sz w:val="24"/>
          <w:szCs w:val="24"/>
          <w:lang w:val="en-GB" w:eastAsia="en-GB"/>
        </w:rPr>
        <w:t xml:space="preserve">Location: </w:t>
      </w:r>
      <w:r w:rsidRPr="007F5D28">
        <w:rPr>
          <w:rFonts w:asciiTheme="minorHAnsi" w:hAnsiTheme="minorHAnsi" w:cstheme="minorHAnsi"/>
          <w:sz w:val="24"/>
          <w:szCs w:val="24"/>
          <w:lang w:val="en-GB" w:eastAsia="en-GB"/>
        </w:rPr>
        <w:t xml:space="preserve">Mill Lane Play Area Mill Lane, Brandesburton </w:t>
      </w:r>
    </w:p>
    <w:p w14:paraId="390B2B0E" w14:textId="77777777" w:rsidR="009A6B35" w:rsidRPr="007F5D28" w:rsidRDefault="009A6B35" w:rsidP="009A6B35">
      <w:pPr>
        <w:autoSpaceDE w:val="0"/>
        <w:autoSpaceDN w:val="0"/>
        <w:adjustRightInd w:val="0"/>
        <w:rPr>
          <w:rFonts w:asciiTheme="minorHAnsi" w:hAnsiTheme="minorHAnsi" w:cstheme="minorHAnsi"/>
          <w:sz w:val="24"/>
          <w:szCs w:val="24"/>
          <w:lang w:val="en-GB" w:eastAsia="en-GB"/>
        </w:rPr>
      </w:pPr>
      <w:r w:rsidRPr="007F5D28">
        <w:rPr>
          <w:rFonts w:asciiTheme="minorHAnsi" w:hAnsiTheme="minorHAnsi" w:cstheme="minorHAnsi"/>
          <w:b/>
          <w:bCs/>
          <w:sz w:val="24"/>
          <w:szCs w:val="24"/>
          <w:lang w:val="en-GB" w:eastAsia="en-GB"/>
        </w:rPr>
        <w:t xml:space="preserve">Applicant: </w:t>
      </w:r>
      <w:r w:rsidRPr="007F5D28">
        <w:rPr>
          <w:rFonts w:asciiTheme="minorHAnsi" w:hAnsiTheme="minorHAnsi" w:cstheme="minorHAnsi"/>
          <w:sz w:val="24"/>
          <w:szCs w:val="24"/>
          <w:lang w:val="en-GB" w:eastAsia="en-GB"/>
        </w:rPr>
        <w:t>Brandesburton Parish Council</w:t>
      </w:r>
    </w:p>
    <w:p w14:paraId="7C7F82C9" w14:textId="40047E35" w:rsidR="009A6B35" w:rsidRPr="007F5D28" w:rsidRDefault="009A6B35" w:rsidP="009A6B35">
      <w:pPr>
        <w:autoSpaceDE w:val="0"/>
        <w:autoSpaceDN w:val="0"/>
        <w:adjustRightInd w:val="0"/>
        <w:rPr>
          <w:rFonts w:asciiTheme="minorHAnsi" w:hAnsiTheme="minorHAnsi" w:cstheme="minorHAnsi"/>
          <w:sz w:val="24"/>
          <w:szCs w:val="24"/>
          <w:lang w:val="en-GB" w:eastAsia="en-GB"/>
        </w:rPr>
      </w:pPr>
      <w:r w:rsidRPr="007F5D28">
        <w:rPr>
          <w:rFonts w:asciiTheme="minorHAnsi" w:hAnsiTheme="minorHAnsi" w:cstheme="minorHAnsi"/>
          <w:b/>
          <w:bCs/>
          <w:sz w:val="24"/>
          <w:szCs w:val="24"/>
          <w:lang w:val="en-GB" w:eastAsia="en-GB"/>
        </w:rPr>
        <w:t xml:space="preserve">Application Type: </w:t>
      </w:r>
      <w:r w:rsidRPr="007F5D28">
        <w:rPr>
          <w:rFonts w:asciiTheme="minorHAnsi" w:hAnsiTheme="minorHAnsi" w:cstheme="minorHAnsi"/>
          <w:sz w:val="24"/>
          <w:szCs w:val="24"/>
          <w:lang w:val="en-GB" w:eastAsia="en-GB"/>
        </w:rPr>
        <w:t>Works to Protected Trees</w:t>
      </w:r>
    </w:p>
    <w:p w14:paraId="076A7AFE" w14:textId="657A1B23" w:rsidR="00485B3F" w:rsidRPr="007F5D28" w:rsidRDefault="00485B3F" w:rsidP="009A6B35">
      <w:pPr>
        <w:autoSpaceDE w:val="0"/>
        <w:autoSpaceDN w:val="0"/>
        <w:adjustRightInd w:val="0"/>
        <w:rPr>
          <w:rFonts w:asciiTheme="minorHAnsi" w:hAnsiTheme="minorHAnsi" w:cstheme="minorHAnsi"/>
          <w:b/>
          <w:bCs/>
          <w:sz w:val="24"/>
          <w:szCs w:val="24"/>
          <w:lang w:val="en-GB" w:eastAsia="en-GB"/>
        </w:rPr>
      </w:pPr>
      <w:r w:rsidRPr="007F5D28">
        <w:rPr>
          <w:rFonts w:asciiTheme="minorHAnsi" w:hAnsiTheme="minorHAnsi" w:cstheme="minorHAnsi"/>
          <w:b/>
          <w:bCs/>
          <w:sz w:val="24"/>
          <w:szCs w:val="24"/>
          <w:lang w:val="en-GB" w:eastAsia="en-GB"/>
        </w:rPr>
        <w:t xml:space="preserve">Application Noted   </w:t>
      </w:r>
    </w:p>
    <w:p w14:paraId="29C56DB2" w14:textId="03E8348D" w:rsidR="005B0645" w:rsidRPr="007F5D28" w:rsidRDefault="005B0645" w:rsidP="009A6B35">
      <w:pPr>
        <w:autoSpaceDE w:val="0"/>
        <w:autoSpaceDN w:val="0"/>
        <w:adjustRightInd w:val="0"/>
        <w:rPr>
          <w:rFonts w:asciiTheme="minorHAnsi" w:hAnsiTheme="minorHAnsi" w:cstheme="minorHAnsi"/>
          <w:sz w:val="24"/>
          <w:szCs w:val="24"/>
          <w:lang w:val="en-GB" w:eastAsia="en-GB"/>
        </w:rPr>
      </w:pPr>
    </w:p>
    <w:p w14:paraId="193D5471" w14:textId="608686B5" w:rsidR="008F4A4F" w:rsidRPr="008F4A4F" w:rsidRDefault="008F4A4F" w:rsidP="008F4A4F">
      <w:pPr>
        <w:autoSpaceDE w:val="0"/>
        <w:autoSpaceDN w:val="0"/>
        <w:adjustRightInd w:val="0"/>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21/02283/CM</w:t>
      </w:r>
    </w:p>
    <w:p w14:paraId="7E34C522" w14:textId="63CFE5E3" w:rsidR="008F4A4F" w:rsidRPr="007F5D28" w:rsidRDefault="008F4A4F" w:rsidP="008F4A4F">
      <w:pPr>
        <w:autoSpaceDE w:val="0"/>
        <w:autoSpaceDN w:val="0"/>
        <w:adjustRightInd w:val="0"/>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 </w:t>
      </w:r>
      <w:r w:rsidR="005B0645" w:rsidRPr="007F5D28">
        <w:rPr>
          <w:rFonts w:asciiTheme="minorHAnsi" w:hAnsiTheme="minorHAnsi" w:cstheme="minorHAnsi"/>
          <w:sz w:val="24"/>
          <w:szCs w:val="24"/>
          <w:lang w:val="en-GB" w:eastAsia="en-GB"/>
        </w:rPr>
        <w:t xml:space="preserve">Asphalt Plant </w:t>
      </w:r>
      <w:r>
        <w:rPr>
          <w:rFonts w:asciiTheme="minorHAnsi" w:hAnsiTheme="minorHAnsi" w:cstheme="minorHAnsi"/>
          <w:sz w:val="24"/>
          <w:szCs w:val="24"/>
          <w:lang w:val="en-GB" w:eastAsia="en-GB"/>
        </w:rPr>
        <w:t xml:space="preserve">Application is </w:t>
      </w:r>
      <w:r w:rsidR="005B0645" w:rsidRPr="007F5D28">
        <w:rPr>
          <w:rFonts w:asciiTheme="minorHAnsi" w:hAnsiTheme="minorHAnsi" w:cstheme="minorHAnsi"/>
          <w:sz w:val="24"/>
          <w:szCs w:val="24"/>
          <w:lang w:val="en-GB" w:eastAsia="en-GB"/>
        </w:rPr>
        <w:t>going to Planning Committee 23 June 2022</w:t>
      </w:r>
      <w:r w:rsidR="003A62CF" w:rsidRPr="007F5D28">
        <w:rPr>
          <w:rFonts w:asciiTheme="minorHAnsi" w:hAnsiTheme="minorHAnsi" w:cstheme="minorHAnsi"/>
          <w:sz w:val="24"/>
          <w:szCs w:val="24"/>
          <w:lang w:val="en-GB" w:eastAsia="en-GB"/>
        </w:rPr>
        <w:t xml:space="preserve">.  There will be a site meeting </w:t>
      </w:r>
      <w:r>
        <w:rPr>
          <w:rFonts w:asciiTheme="minorHAnsi" w:hAnsiTheme="minorHAnsi" w:cstheme="minorHAnsi"/>
          <w:sz w:val="24"/>
          <w:szCs w:val="24"/>
          <w:lang w:val="en-GB" w:eastAsia="en-GB"/>
        </w:rPr>
        <w:t xml:space="preserve">by the Councillors on the Planning Committee </w:t>
      </w:r>
      <w:r w:rsidR="003A62CF" w:rsidRPr="007F5D28">
        <w:rPr>
          <w:rFonts w:asciiTheme="minorHAnsi" w:hAnsiTheme="minorHAnsi" w:cstheme="minorHAnsi"/>
          <w:sz w:val="24"/>
          <w:szCs w:val="24"/>
          <w:lang w:val="en-GB" w:eastAsia="en-GB"/>
        </w:rPr>
        <w:t xml:space="preserve">before the </w:t>
      </w:r>
      <w:r>
        <w:rPr>
          <w:rFonts w:asciiTheme="minorHAnsi" w:hAnsiTheme="minorHAnsi" w:cstheme="minorHAnsi"/>
          <w:sz w:val="24"/>
          <w:szCs w:val="24"/>
          <w:lang w:val="en-GB" w:eastAsia="en-GB"/>
        </w:rPr>
        <w:t>meeting</w:t>
      </w:r>
      <w:r w:rsidR="003A62CF" w:rsidRPr="007F5D28">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The case officer has recommended approval of the application. </w:t>
      </w:r>
      <w:bookmarkEnd w:id="0"/>
      <w:r>
        <w:rPr>
          <w:rFonts w:asciiTheme="minorHAnsi" w:hAnsiTheme="minorHAnsi" w:cstheme="minorHAnsi"/>
          <w:sz w:val="24"/>
          <w:szCs w:val="24"/>
          <w:lang w:val="en-GB" w:eastAsia="en-GB"/>
        </w:rPr>
        <w:t xml:space="preserve">Anybody wishing to attend the meeting must register with  </w:t>
      </w:r>
      <w:hyperlink r:id="rId8" w:history="1">
        <w:r w:rsidRPr="0049195B">
          <w:rPr>
            <w:rStyle w:val="Hyperlink"/>
            <w:rFonts w:asciiTheme="minorHAnsi" w:hAnsiTheme="minorHAnsi" w:cstheme="minorHAnsi"/>
            <w:sz w:val="24"/>
            <w:szCs w:val="24"/>
            <w:lang w:val="en-GB" w:eastAsia="en-GB"/>
          </w:rPr>
          <w:t>jon.whyley@eastriding.gov.uk</w:t>
        </w:r>
      </w:hyperlink>
      <w:r>
        <w:rPr>
          <w:rFonts w:asciiTheme="minorHAnsi" w:hAnsiTheme="minorHAnsi" w:cstheme="minorHAnsi"/>
          <w:sz w:val="24"/>
          <w:szCs w:val="24"/>
          <w:lang w:val="en-GB" w:eastAsia="en-GB"/>
        </w:rPr>
        <w:t xml:space="preserve"> </w:t>
      </w:r>
    </w:p>
    <w:p w14:paraId="6A7CD3F8" w14:textId="52D03EC9" w:rsidR="00485B3F" w:rsidRPr="007F5D28" w:rsidRDefault="00485B3F" w:rsidP="009A6B35">
      <w:pPr>
        <w:autoSpaceDE w:val="0"/>
        <w:autoSpaceDN w:val="0"/>
        <w:adjustRightInd w:val="0"/>
        <w:rPr>
          <w:rFonts w:asciiTheme="minorHAnsi" w:hAnsiTheme="minorHAnsi" w:cstheme="minorHAnsi"/>
          <w:sz w:val="24"/>
          <w:szCs w:val="24"/>
          <w:lang w:val="en-GB" w:eastAsia="en-GB"/>
        </w:rPr>
      </w:pPr>
    </w:p>
    <w:p w14:paraId="77CD456E" w14:textId="77777777" w:rsidR="008F4A4F" w:rsidRDefault="008F4A4F" w:rsidP="009A6B35">
      <w:pPr>
        <w:autoSpaceDE w:val="0"/>
        <w:autoSpaceDN w:val="0"/>
        <w:adjustRightInd w:val="0"/>
        <w:rPr>
          <w:b/>
          <w:bCs/>
          <w:sz w:val="24"/>
          <w:szCs w:val="24"/>
        </w:rPr>
      </w:pPr>
    </w:p>
    <w:p w14:paraId="6870827E" w14:textId="77777777" w:rsidR="008F4A4F" w:rsidRDefault="008F4A4F" w:rsidP="009A6B35">
      <w:pPr>
        <w:autoSpaceDE w:val="0"/>
        <w:autoSpaceDN w:val="0"/>
        <w:adjustRightInd w:val="0"/>
        <w:rPr>
          <w:b/>
          <w:bCs/>
          <w:sz w:val="24"/>
          <w:szCs w:val="24"/>
        </w:rPr>
      </w:pPr>
    </w:p>
    <w:p w14:paraId="3A72718F" w14:textId="77777777" w:rsidR="008F4A4F" w:rsidRDefault="008F4A4F" w:rsidP="009A6B35">
      <w:pPr>
        <w:autoSpaceDE w:val="0"/>
        <w:autoSpaceDN w:val="0"/>
        <w:adjustRightInd w:val="0"/>
        <w:rPr>
          <w:b/>
          <w:bCs/>
          <w:sz w:val="24"/>
          <w:szCs w:val="24"/>
        </w:rPr>
      </w:pPr>
    </w:p>
    <w:p w14:paraId="3EB56C71" w14:textId="77777777" w:rsidR="008F4A4F" w:rsidRDefault="008F4A4F" w:rsidP="009A6B35">
      <w:pPr>
        <w:autoSpaceDE w:val="0"/>
        <w:autoSpaceDN w:val="0"/>
        <w:adjustRightInd w:val="0"/>
        <w:rPr>
          <w:b/>
          <w:bCs/>
          <w:sz w:val="24"/>
          <w:szCs w:val="24"/>
        </w:rPr>
      </w:pPr>
    </w:p>
    <w:p w14:paraId="21011A76" w14:textId="77777777" w:rsidR="008F4A4F" w:rsidRDefault="008F4A4F" w:rsidP="009A6B35">
      <w:pPr>
        <w:autoSpaceDE w:val="0"/>
        <w:autoSpaceDN w:val="0"/>
        <w:adjustRightInd w:val="0"/>
        <w:rPr>
          <w:b/>
          <w:bCs/>
          <w:sz w:val="24"/>
          <w:szCs w:val="24"/>
        </w:rPr>
      </w:pPr>
    </w:p>
    <w:p w14:paraId="23AB3FBE" w14:textId="510DFF1F" w:rsidR="00BC5329" w:rsidRPr="007F5D28" w:rsidRDefault="00BC5329" w:rsidP="009A6B35">
      <w:pPr>
        <w:autoSpaceDE w:val="0"/>
        <w:autoSpaceDN w:val="0"/>
        <w:adjustRightInd w:val="0"/>
        <w:rPr>
          <w:b/>
          <w:bCs/>
          <w:sz w:val="24"/>
          <w:szCs w:val="24"/>
        </w:rPr>
      </w:pPr>
      <w:r w:rsidRPr="007F5D28">
        <w:rPr>
          <w:b/>
          <w:bCs/>
          <w:sz w:val="24"/>
          <w:szCs w:val="24"/>
        </w:rPr>
        <w:t>Planning Decisions</w:t>
      </w:r>
    </w:p>
    <w:p w14:paraId="6502D713" w14:textId="10DA128C" w:rsidR="00BC5329" w:rsidRPr="007F5D28" w:rsidRDefault="00BC5329" w:rsidP="009A6B35">
      <w:pPr>
        <w:autoSpaceDE w:val="0"/>
        <w:autoSpaceDN w:val="0"/>
        <w:adjustRightInd w:val="0"/>
        <w:rPr>
          <w:b/>
          <w:bCs/>
          <w:sz w:val="24"/>
          <w:szCs w:val="24"/>
        </w:rPr>
      </w:pPr>
      <w:r w:rsidRPr="007F5D28">
        <w:rPr>
          <w:b/>
          <w:bCs/>
          <w:sz w:val="24"/>
          <w:szCs w:val="24"/>
        </w:rPr>
        <w:t>21/04543/PLF</w:t>
      </w:r>
    </w:p>
    <w:p w14:paraId="228EA02B" w14:textId="77777777" w:rsidR="00BC5329" w:rsidRPr="007F5D28" w:rsidRDefault="00BC5329" w:rsidP="009A6B35">
      <w:pPr>
        <w:autoSpaceDE w:val="0"/>
        <w:autoSpaceDN w:val="0"/>
        <w:adjustRightInd w:val="0"/>
        <w:rPr>
          <w:sz w:val="24"/>
          <w:szCs w:val="24"/>
        </w:rPr>
      </w:pPr>
      <w:r w:rsidRPr="007F5D28">
        <w:rPr>
          <w:b/>
          <w:bCs/>
          <w:sz w:val="24"/>
          <w:szCs w:val="24"/>
        </w:rPr>
        <w:t>Proposal</w:t>
      </w:r>
      <w:r w:rsidRPr="007F5D28">
        <w:rPr>
          <w:sz w:val="24"/>
          <w:szCs w:val="24"/>
        </w:rPr>
        <w:t xml:space="preserve">: Erection of extension to existing industrial building </w:t>
      </w:r>
    </w:p>
    <w:p w14:paraId="51433B19" w14:textId="77777777" w:rsidR="00BC5329" w:rsidRPr="007F5D28" w:rsidRDefault="00BC5329" w:rsidP="009A6B35">
      <w:pPr>
        <w:autoSpaceDE w:val="0"/>
        <w:autoSpaceDN w:val="0"/>
        <w:adjustRightInd w:val="0"/>
        <w:rPr>
          <w:sz w:val="24"/>
          <w:szCs w:val="24"/>
        </w:rPr>
      </w:pPr>
      <w:r w:rsidRPr="007F5D28">
        <w:rPr>
          <w:b/>
          <w:bCs/>
          <w:sz w:val="24"/>
          <w:szCs w:val="24"/>
        </w:rPr>
        <w:t>Location:</w:t>
      </w:r>
      <w:r w:rsidRPr="007F5D28">
        <w:rPr>
          <w:sz w:val="24"/>
          <w:szCs w:val="24"/>
        </w:rPr>
        <w:t xml:space="preserve"> Brandesburton Motors, Catwick Lane Brandesburton</w:t>
      </w:r>
    </w:p>
    <w:p w14:paraId="34DD6CAB" w14:textId="1B3F2166" w:rsidR="00BC5329" w:rsidRPr="007F5D28" w:rsidRDefault="00BC5329" w:rsidP="009A6B35">
      <w:pPr>
        <w:autoSpaceDE w:val="0"/>
        <w:autoSpaceDN w:val="0"/>
        <w:adjustRightInd w:val="0"/>
        <w:rPr>
          <w:sz w:val="24"/>
          <w:szCs w:val="24"/>
        </w:rPr>
      </w:pPr>
      <w:r w:rsidRPr="007F5D28">
        <w:rPr>
          <w:b/>
          <w:bCs/>
          <w:sz w:val="24"/>
          <w:szCs w:val="24"/>
        </w:rPr>
        <w:t>Applicant</w:t>
      </w:r>
      <w:r w:rsidRPr="007F5D28">
        <w:rPr>
          <w:sz w:val="24"/>
          <w:szCs w:val="24"/>
        </w:rPr>
        <w:t>: LV Tomlinson &amp; Sons Ltd</w:t>
      </w:r>
    </w:p>
    <w:p w14:paraId="5FF10E6F" w14:textId="3A4D3269" w:rsidR="00BC5329" w:rsidRPr="007F5D28" w:rsidRDefault="00BC5329" w:rsidP="009A6B35">
      <w:pPr>
        <w:autoSpaceDE w:val="0"/>
        <w:autoSpaceDN w:val="0"/>
        <w:adjustRightInd w:val="0"/>
        <w:rPr>
          <w:rFonts w:asciiTheme="minorHAnsi" w:hAnsiTheme="minorHAnsi" w:cstheme="minorHAnsi"/>
          <w:b/>
          <w:sz w:val="24"/>
          <w:szCs w:val="24"/>
          <w:lang w:val="en-GB" w:eastAsia="en-GB"/>
        </w:rPr>
      </w:pPr>
      <w:r w:rsidRPr="007F5D28">
        <w:rPr>
          <w:b/>
          <w:sz w:val="24"/>
          <w:szCs w:val="24"/>
        </w:rPr>
        <w:t>Planning permission granted</w:t>
      </w:r>
    </w:p>
    <w:p w14:paraId="6B886BC7" w14:textId="77777777" w:rsidR="007C5205" w:rsidRPr="007F5D28" w:rsidRDefault="007C5205" w:rsidP="006C77DE">
      <w:pPr>
        <w:rPr>
          <w:rFonts w:asciiTheme="minorHAnsi" w:hAnsiTheme="minorHAnsi" w:cstheme="minorHAnsi"/>
          <w:b/>
          <w:bCs/>
          <w:sz w:val="24"/>
          <w:szCs w:val="24"/>
        </w:rPr>
      </w:pPr>
    </w:p>
    <w:p w14:paraId="17DE3A90" w14:textId="0C67116D" w:rsidR="008A6F6D" w:rsidRPr="007F5D28" w:rsidRDefault="008A6F6D" w:rsidP="008A6F6D">
      <w:pPr>
        <w:rPr>
          <w:rFonts w:asciiTheme="minorHAnsi" w:hAnsiTheme="minorHAnsi" w:cstheme="minorHAnsi"/>
          <w:b/>
          <w:bCs/>
          <w:sz w:val="24"/>
          <w:szCs w:val="24"/>
        </w:rPr>
      </w:pPr>
      <w:r w:rsidRPr="007F5D28">
        <w:rPr>
          <w:rFonts w:asciiTheme="minorHAnsi" w:hAnsiTheme="minorHAnsi" w:cstheme="minorHAnsi"/>
          <w:b/>
          <w:bCs/>
          <w:sz w:val="24"/>
          <w:szCs w:val="24"/>
        </w:rPr>
        <w:t>22</w:t>
      </w:r>
      <w:r w:rsidR="00903353" w:rsidRPr="007F5D28">
        <w:rPr>
          <w:rFonts w:asciiTheme="minorHAnsi" w:hAnsiTheme="minorHAnsi" w:cstheme="minorHAnsi"/>
          <w:b/>
          <w:bCs/>
          <w:sz w:val="24"/>
          <w:szCs w:val="24"/>
        </w:rPr>
        <w:t>-23</w:t>
      </w:r>
      <w:r w:rsidRPr="007F5D28">
        <w:rPr>
          <w:rFonts w:asciiTheme="minorHAnsi" w:hAnsiTheme="minorHAnsi" w:cstheme="minorHAnsi"/>
          <w:b/>
          <w:bCs/>
          <w:sz w:val="24"/>
          <w:szCs w:val="24"/>
        </w:rPr>
        <w:t>/</w:t>
      </w:r>
      <w:r w:rsidR="009A6B35" w:rsidRPr="007F5D28">
        <w:rPr>
          <w:rFonts w:asciiTheme="minorHAnsi" w:hAnsiTheme="minorHAnsi" w:cstheme="minorHAnsi"/>
          <w:b/>
          <w:bCs/>
          <w:sz w:val="24"/>
          <w:szCs w:val="24"/>
        </w:rPr>
        <w:t>3</w:t>
      </w:r>
      <w:r w:rsidR="00986B86" w:rsidRPr="007F5D28">
        <w:rPr>
          <w:rFonts w:asciiTheme="minorHAnsi" w:hAnsiTheme="minorHAnsi" w:cstheme="minorHAnsi"/>
          <w:b/>
          <w:bCs/>
          <w:sz w:val="24"/>
          <w:szCs w:val="24"/>
        </w:rPr>
        <w:t>4</w:t>
      </w:r>
      <w:r w:rsidR="00AD0B5E" w:rsidRPr="007F5D28">
        <w:rPr>
          <w:rFonts w:asciiTheme="minorHAnsi" w:hAnsiTheme="minorHAnsi" w:cstheme="minorHAnsi"/>
          <w:b/>
          <w:bCs/>
          <w:sz w:val="24"/>
          <w:szCs w:val="24"/>
        </w:rPr>
        <w:tab/>
      </w:r>
      <w:r w:rsidR="003A5D1C" w:rsidRPr="007F5D28">
        <w:rPr>
          <w:rFonts w:asciiTheme="minorHAnsi" w:hAnsiTheme="minorHAnsi" w:cstheme="minorHAnsi"/>
          <w:b/>
          <w:bCs/>
          <w:sz w:val="24"/>
          <w:szCs w:val="24"/>
        </w:rPr>
        <w:t>Accounts</w:t>
      </w:r>
      <w:r w:rsidRPr="007F5D28">
        <w:rPr>
          <w:rFonts w:asciiTheme="minorHAnsi" w:hAnsiTheme="minorHAnsi" w:cstheme="minorHAnsi"/>
          <w:b/>
          <w:bCs/>
          <w:sz w:val="24"/>
          <w:szCs w:val="24"/>
        </w:rPr>
        <w:t xml:space="preserve">  </w:t>
      </w:r>
    </w:p>
    <w:p w14:paraId="437977AF" w14:textId="4BE8B4D1" w:rsidR="008A6F6D" w:rsidRPr="007F5D28" w:rsidRDefault="008A6F6D" w:rsidP="008A6F6D">
      <w:pPr>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2"/>
        <w:gridCol w:w="3119"/>
        <w:gridCol w:w="1310"/>
      </w:tblGrid>
      <w:tr w:rsidR="0048622B" w:rsidRPr="007F5D28" w14:paraId="32D5C858" w14:textId="77777777" w:rsidTr="00B5619E">
        <w:tc>
          <w:tcPr>
            <w:tcW w:w="1271" w:type="dxa"/>
            <w:shd w:val="clear" w:color="auto" w:fill="E7E6E6" w:themeFill="background2"/>
          </w:tcPr>
          <w:p w14:paraId="6A7B65C8" w14:textId="6D2A15D5" w:rsidR="0048622B" w:rsidRPr="007F5D28" w:rsidRDefault="0048622B" w:rsidP="008314D8">
            <w:pPr>
              <w:rPr>
                <w:rFonts w:asciiTheme="minorHAnsi" w:hAnsiTheme="minorHAnsi" w:cstheme="minorHAnsi"/>
                <w:b/>
                <w:bCs/>
                <w:sz w:val="24"/>
                <w:szCs w:val="24"/>
              </w:rPr>
            </w:pPr>
            <w:r w:rsidRPr="007F5D28">
              <w:rPr>
                <w:rFonts w:asciiTheme="minorHAnsi" w:hAnsiTheme="minorHAnsi" w:cstheme="minorHAnsi"/>
                <w:b/>
                <w:bCs/>
                <w:sz w:val="24"/>
                <w:szCs w:val="24"/>
              </w:rPr>
              <w:t>Date</w:t>
            </w:r>
          </w:p>
        </w:tc>
        <w:tc>
          <w:tcPr>
            <w:tcW w:w="3402" w:type="dxa"/>
            <w:shd w:val="clear" w:color="auto" w:fill="E7E6E6" w:themeFill="background2"/>
          </w:tcPr>
          <w:p w14:paraId="1AFC8A9E" w14:textId="7D64C513" w:rsidR="0048622B" w:rsidRPr="007F5D28" w:rsidRDefault="0048622B" w:rsidP="008314D8">
            <w:pPr>
              <w:rPr>
                <w:rFonts w:asciiTheme="minorHAnsi" w:hAnsiTheme="minorHAnsi" w:cstheme="minorHAnsi"/>
                <w:b/>
                <w:bCs/>
                <w:sz w:val="24"/>
                <w:szCs w:val="24"/>
              </w:rPr>
            </w:pPr>
            <w:r w:rsidRPr="007F5D28">
              <w:rPr>
                <w:rFonts w:asciiTheme="minorHAnsi" w:hAnsiTheme="minorHAnsi" w:cstheme="minorHAnsi"/>
                <w:b/>
                <w:bCs/>
                <w:sz w:val="24"/>
                <w:szCs w:val="24"/>
              </w:rPr>
              <w:t>Payee</w:t>
            </w:r>
          </w:p>
        </w:tc>
        <w:tc>
          <w:tcPr>
            <w:tcW w:w="3119" w:type="dxa"/>
            <w:shd w:val="clear" w:color="auto" w:fill="E7E6E6" w:themeFill="background2"/>
          </w:tcPr>
          <w:p w14:paraId="655E8485" w14:textId="7FB2416A" w:rsidR="0048622B" w:rsidRPr="007F5D28" w:rsidRDefault="0048622B" w:rsidP="008314D8">
            <w:pPr>
              <w:rPr>
                <w:rFonts w:asciiTheme="minorHAnsi" w:hAnsiTheme="minorHAnsi" w:cstheme="minorHAnsi"/>
                <w:b/>
                <w:bCs/>
                <w:sz w:val="24"/>
                <w:szCs w:val="24"/>
              </w:rPr>
            </w:pPr>
            <w:r w:rsidRPr="007F5D28">
              <w:rPr>
                <w:rFonts w:asciiTheme="minorHAnsi" w:hAnsiTheme="minorHAnsi" w:cstheme="minorHAnsi"/>
                <w:b/>
                <w:bCs/>
                <w:sz w:val="24"/>
                <w:szCs w:val="24"/>
              </w:rPr>
              <w:t>Item</w:t>
            </w:r>
          </w:p>
        </w:tc>
        <w:tc>
          <w:tcPr>
            <w:tcW w:w="1310" w:type="dxa"/>
            <w:shd w:val="clear" w:color="auto" w:fill="E7E6E6" w:themeFill="background2"/>
          </w:tcPr>
          <w:p w14:paraId="760EDA33" w14:textId="281E91CD" w:rsidR="0048622B" w:rsidRPr="007F5D28" w:rsidRDefault="0048622B" w:rsidP="008314D8">
            <w:pPr>
              <w:rPr>
                <w:rFonts w:asciiTheme="minorHAnsi" w:hAnsiTheme="minorHAnsi" w:cstheme="minorHAnsi"/>
                <w:b/>
                <w:bCs/>
                <w:sz w:val="24"/>
                <w:szCs w:val="24"/>
              </w:rPr>
            </w:pPr>
            <w:r w:rsidRPr="007F5D28">
              <w:rPr>
                <w:rFonts w:asciiTheme="minorHAnsi" w:hAnsiTheme="minorHAnsi" w:cstheme="minorHAnsi"/>
                <w:b/>
                <w:bCs/>
                <w:sz w:val="24"/>
                <w:szCs w:val="24"/>
              </w:rPr>
              <w:t>Amount</w:t>
            </w:r>
          </w:p>
        </w:tc>
      </w:tr>
      <w:tr w:rsidR="000009F8" w:rsidRPr="007F5D28" w14:paraId="0F91271E" w14:textId="77777777" w:rsidTr="00B5619E">
        <w:tc>
          <w:tcPr>
            <w:tcW w:w="1271" w:type="dxa"/>
            <w:shd w:val="clear" w:color="auto" w:fill="auto"/>
          </w:tcPr>
          <w:p w14:paraId="173BD7C3" w14:textId="6293EE0A" w:rsidR="000009F8" w:rsidRPr="007F5D28" w:rsidRDefault="00C53265" w:rsidP="008314D8">
            <w:pPr>
              <w:rPr>
                <w:rFonts w:asciiTheme="minorHAnsi" w:hAnsiTheme="minorHAnsi" w:cstheme="minorHAnsi"/>
                <w:sz w:val="24"/>
                <w:szCs w:val="24"/>
              </w:rPr>
            </w:pPr>
            <w:r w:rsidRPr="007F5D28">
              <w:rPr>
                <w:rFonts w:asciiTheme="minorHAnsi" w:hAnsiTheme="minorHAnsi" w:cstheme="minorHAnsi"/>
                <w:sz w:val="24"/>
                <w:szCs w:val="24"/>
              </w:rPr>
              <w:t>13/6/22</w:t>
            </w:r>
          </w:p>
        </w:tc>
        <w:tc>
          <w:tcPr>
            <w:tcW w:w="3402" w:type="dxa"/>
            <w:shd w:val="clear" w:color="auto" w:fill="auto"/>
          </w:tcPr>
          <w:p w14:paraId="6DD10703" w14:textId="3822FDB9" w:rsidR="000009F8" w:rsidRPr="007F5D28" w:rsidRDefault="00C53265" w:rsidP="008314D8">
            <w:pPr>
              <w:rPr>
                <w:rFonts w:asciiTheme="minorHAnsi" w:hAnsiTheme="minorHAnsi" w:cstheme="minorHAnsi"/>
                <w:sz w:val="24"/>
                <w:szCs w:val="24"/>
              </w:rPr>
            </w:pPr>
            <w:r w:rsidRPr="007F5D28">
              <w:rPr>
                <w:rFonts w:asciiTheme="minorHAnsi" w:hAnsiTheme="minorHAnsi" w:cstheme="minorHAnsi"/>
                <w:sz w:val="24"/>
                <w:szCs w:val="24"/>
              </w:rPr>
              <w:t>Garden and Tree Services</w:t>
            </w:r>
          </w:p>
        </w:tc>
        <w:tc>
          <w:tcPr>
            <w:tcW w:w="3119" w:type="dxa"/>
            <w:shd w:val="clear" w:color="auto" w:fill="auto"/>
          </w:tcPr>
          <w:p w14:paraId="0707009E" w14:textId="132EB7EF" w:rsidR="000009F8" w:rsidRPr="007F5D28" w:rsidRDefault="00C53265" w:rsidP="008314D8">
            <w:pPr>
              <w:rPr>
                <w:rFonts w:asciiTheme="minorHAnsi" w:hAnsiTheme="minorHAnsi" w:cstheme="minorHAnsi"/>
                <w:sz w:val="24"/>
                <w:szCs w:val="24"/>
              </w:rPr>
            </w:pPr>
            <w:r w:rsidRPr="007F5D28">
              <w:rPr>
                <w:rFonts w:asciiTheme="minorHAnsi" w:hAnsiTheme="minorHAnsi" w:cstheme="minorHAnsi"/>
                <w:sz w:val="24"/>
                <w:szCs w:val="24"/>
              </w:rPr>
              <w:t>Grass Cutting</w:t>
            </w:r>
          </w:p>
        </w:tc>
        <w:tc>
          <w:tcPr>
            <w:tcW w:w="1310" w:type="dxa"/>
            <w:shd w:val="clear" w:color="auto" w:fill="auto"/>
          </w:tcPr>
          <w:p w14:paraId="32AF710F" w14:textId="7790BA06" w:rsidR="000009F8" w:rsidRPr="007F5D28" w:rsidRDefault="00C53265" w:rsidP="008314D8">
            <w:pPr>
              <w:rPr>
                <w:rFonts w:asciiTheme="minorHAnsi" w:hAnsiTheme="minorHAnsi" w:cstheme="minorHAnsi"/>
                <w:sz w:val="24"/>
                <w:szCs w:val="24"/>
              </w:rPr>
            </w:pPr>
            <w:r w:rsidRPr="007F5D28">
              <w:rPr>
                <w:rFonts w:asciiTheme="minorHAnsi" w:hAnsiTheme="minorHAnsi" w:cstheme="minorHAnsi"/>
                <w:sz w:val="24"/>
                <w:szCs w:val="24"/>
              </w:rPr>
              <w:t>£1</w:t>
            </w:r>
            <w:r w:rsidR="009562D9" w:rsidRPr="007F5D28">
              <w:rPr>
                <w:rFonts w:asciiTheme="minorHAnsi" w:hAnsiTheme="minorHAnsi" w:cstheme="minorHAnsi"/>
                <w:sz w:val="24"/>
                <w:szCs w:val="24"/>
              </w:rPr>
              <w:t>,</w:t>
            </w:r>
            <w:r w:rsidRPr="007F5D28">
              <w:rPr>
                <w:rFonts w:asciiTheme="minorHAnsi" w:hAnsiTheme="minorHAnsi" w:cstheme="minorHAnsi"/>
                <w:sz w:val="24"/>
                <w:szCs w:val="24"/>
              </w:rPr>
              <w:t>100.00</w:t>
            </w:r>
          </w:p>
        </w:tc>
      </w:tr>
      <w:tr w:rsidR="00BA21CD" w:rsidRPr="007F5D28" w14:paraId="1D5F94C9" w14:textId="77777777" w:rsidTr="00B5619E">
        <w:tc>
          <w:tcPr>
            <w:tcW w:w="1271" w:type="dxa"/>
            <w:shd w:val="clear" w:color="auto" w:fill="auto"/>
          </w:tcPr>
          <w:p w14:paraId="3475CF20" w14:textId="3E1DDDB7" w:rsidR="00BA21CD" w:rsidRPr="007F5D28" w:rsidRDefault="009562D9" w:rsidP="008314D8">
            <w:pPr>
              <w:rPr>
                <w:rFonts w:asciiTheme="minorHAnsi" w:hAnsiTheme="minorHAnsi" w:cstheme="minorHAnsi"/>
                <w:sz w:val="24"/>
                <w:szCs w:val="24"/>
              </w:rPr>
            </w:pPr>
            <w:r w:rsidRPr="007F5D28">
              <w:rPr>
                <w:rFonts w:asciiTheme="minorHAnsi" w:hAnsiTheme="minorHAnsi" w:cstheme="minorHAnsi"/>
                <w:sz w:val="24"/>
                <w:szCs w:val="24"/>
              </w:rPr>
              <w:t>13/6/22</w:t>
            </w:r>
          </w:p>
        </w:tc>
        <w:tc>
          <w:tcPr>
            <w:tcW w:w="3402" w:type="dxa"/>
            <w:shd w:val="clear" w:color="auto" w:fill="auto"/>
          </w:tcPr>
          <w:p w14:paraId="2697CF2D" w14:textId="6B7F0666" w:rsidR="00BA21CD" w:rsidRPr="007F5D28" w:rsidRDefault="009562D9" w:rsidP="008314D8">
            <w:pPr>
              <w:rPr>
                <w:rFonts w:asciiTheme="minorHAnsi" w:hAnsiTheme="minorHAnsi" w:cstheme="minorHAnsi"/>
                <w:sz w:val="24"/>
                <w:szCs w:val="24"/>
              </w:rPr>
            </w:pPr>
            <w:r w:rsidRPr="007F5D28">
              <w:rPr>
                <w:rFonts w:asciiTheme="minorHAnsi" w:hAnsiTheme="minorHAnsi" w:cstheme="minorHAnsi"/>
                <w:sz w:val="24"/>
                <w:szCs w:val="24"/>
              </w:rPr>
              <w:t>Autela Payroll Services</w:t>
            </w:r>
          </w:p>
        </w:tc>
        <w:tc>
          <w:tcPr>
            <w:tcW w:w="3119" w:type="dxa"/>
            <w:shd w:val="clear" w:color="auto" w:fill="auto"/>
          </w:tcPr>
          <w:p w14:paraId="28F3AEF1" w14:textId="1AC5AE74" w:rsidR="00BA21CD" w:rsidRPr="007F5D28" w:rsidRDefault="009562D9" w:rsidP="008314D8">
            <w:pPr>
              <w:rPr>
                <w:rFonts w:asciiTheme="minorHAnsi" w:hAnsiTheme="minorHAnsi" w:cstheme="minorHAnsi"/>
                <w:sz w:val="24"/>
                <w:szCs w:val="24"/>
              </w:rPr>
            </w:pPr>
            <w:r w:rsidRPr="007F5D28">
              <w:rPr>
                <w:rFonts w:asciiTheme="minorHAnsi" w:hAnsiTheme="minorHAnsi" w:cstheme="minorHAnsi"/>
                <w:sz w:val="24"/>
                <w:szCs w:val="24"/>
              </w:rPr>
              <w:t>Quarter 1 payroll</w:t>
            </w:r>
          </w:p>
        </w:tc>
        <w:tc>
          <w:tcPr>
            <w:tcW w:w="1310" w:type="dxa"/>
            <w:shd w:val="clear" w:color="auto" w:fill="auto"/>
          </w:tcPr>
          <w:p w14:paraId="278B12DE" w14:textId="35A97813" w:rsidR="00BA21CD" w:rsidRPr="007F5D28" w:rsidRDefault="009562D9" w:rsidP="008314D8">
            <w:pPr>
              <w:rPr>
                <w:rFonts w:asciiTheme="minorHAnsi" w:hAnsiTheme="minorHAnsi" w:cstheme="minorHAnsi"/>
                <w:sz w:val="24"/>
                <w:szCs w:val="24"/>
              </w:rPr>
            </w:pPr>
            <w:r w:rsidRPr="007F5D28">
              <w:rPr>
                <w:rFonts w:asciiTheme="minorHAnsi" w:hAnsiTheme="minorHAnsi" w:cstheme="minorHAnsi"/>
                <w:sz w:val="24"/>
                <w:szCs w:val="24"/>
              </w:rPr>
              <w:t>£70.84</w:t>
            </w:r>
          </w:p>
        </w:tc>
      </w:tr>
      <w:tr w:rsidR="00B5619E" w:rsidRPr="007F5D28" w14:paraId="5EC41F13" w14:textId="77777777" w:rsidTr="00B5619E">
        <w:tc>
          <w:tcPr>
            <w:tcW w:w="1271" w:type="dxa"/>
            <w:shd w:val="clear" w:color="auto" w:fill="auto"/>
          </w:tcPr>
          <w:p w14:paraId="726D594A" w14:textId="3EAD5C68" w:rsidR="00B5619E"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13/6/22</w:t>
            </w:r>
          </w:p>
        </w:tc>
        <w:tc>
          <w:tcPr>
            <w:tcW w:w="3402" w:type="dxa"/>
            <w:shd w:val="clear" w:color="auto" w:fill="auto"/>
          </w:tcPr>
          <w:p w14:paraId="68077334" w14:textId="30119A06" w:rsidR="00B5619E"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HMRC</w:t>
            </w:r>
          </w:p>
        </w:tc>
        <w:tc>
          <w:tcPr>
            <w:tcW w:w="3119" w:type="dxa"/>
            <w:shd w:val="clear" w:color="auto" w:fill="auto"/>
          </w:tcPr>
          <w:p w14:paraId="00DB6D88" w14:textId="5A6D9146" w:rsidR="00B5619E"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 xml:space="preserve">Quarter 1 tax </w:t>
            </w:r>
          </w:p>
        </w:tc>
        <w:tc>
          <w:tcPr>
            <w:tcW w:w="1310" w:type="dxa"/>
            <w:shd w:val="clear" w:color="auto" w:fill="auto"/>
          </w:tcPr>
          <w:p w14:paraId="7D05B380" w14:textId="47DBD097" w:rsidR="00B5619E"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£282.80</w:t>
            </w:r>
          </w:p>
        </w:tc>
      </w:tr>
      <w:tr w:rsidR="00BA21CD" w:rsidRPr="007F5D28" w14:paraId="5CC2EC59" w14:textId="77777777" w:rsidTr="00B5619E">
        <w:tc>
          <w:tcPr>
            <w:tcW w:w="1271" w:type="dxa"/>
            <w:shd w:val="clear" w:color="auto" w:fill="auto"/>
          </w:tcPr>
          <w:p w14:paraId="6DA6D61A" w14:textId="4C82102E" w:rsidR="00BA21CD" w:rsidRPr="007F5D28" w:rsidRDefault="00C04EFA" w:rsidP="008314D8">
            <w:pPr>
              <w:rPr>
                <w:rFonts w:asciiTheme="minorHAnsi" w:hAnsiTheme="minorHAnsi" w:cstheme="minorHAnsi"/>
                <w:sz w:val="24"/>
                <w:szCs w:val="24"/>
              </w:rPr>
            </w:pPr>
            <w:r w:rsidRPr="007F5D28">
              <w:rPr>
                <w:rFonts w:asciiTheme="minorHAnsi" w:hAnsiTheme="minorHAnsi" w:cstheme="minorHAnsi"/>
                <w:sz w:val="24"/>
                <w:szCs w:val="24"/>
              </w:rPr>
              <w:t>13/6/22</w:t>
            </w:r>
          </w:p>
        </w:tc>
        <w:tc>
          <w:tcPr>
            <w:tcW w:w="3402" w:type="dxa"/>
            <w:shd w:val="clear" w:color="auto" w:fill="auto"/>
          </w:tcPr>
          <w:p w14:paraId="34708B72" w14:textId="2B07BEB4" w:rsidR="00BA21CD" w:rsidRPr="007F5D28" w:rsidRDefault="00C04EFA" w:rsidP="008314D8">
            <w:pPr>
              <w:rPr>
                <w:rFonts w:asciiTheme="minorHAnsi" w:hAnsiTheme="minorHAnsi" w:cstheme="minorHAnsi"/>
                <w:sz w:val="24"/>
                <w:szCs w:val="24"/>
              </w:rPr>
            </w:pPr>
            <w:r w:rsidRPr="007F5D28">
              <w:rPr>
                <w:rFonts w:asciiTheme="minorHAnsi" w:hAnsiTheme="minorHAnsi" w:cstheme="minorHAnsi"/>
                <w:sz w:val="24"/>
                <w:szCs w:val="24"/>
              </w:rPr>
              <w:t>Brandesburton Jubilee Committee</w:t>
            </w:r>
          </w:p>
        </w:tc>
        <w:tc>
          <w:tcPr>
            <w:tcW w:w="3119" w:type="dxa"/>
            <w:shd w:val="clear" w:color="auto" w:fill="auto"/>
          </w:tcPr>
          <w:p w14:paraId="5CA272BF" w14:textId="63681440" w:rsidR="00BA21CD" w:rsidRPr="007F5D28" w:rsidRDefault="00C04EFA" w:rsidP="008314D8">
            <w:pPr>
              <w:rPr>
                <w:rFonts w:asciiTheme="minorHAnsi" w:hAnsiTheme="minorHAnsi" w:cstheme="minorHAnsi"/>
                <w:sz w:val="24"/>
                <w:szCs w:val="24"/>
              </w:rPr>
            </w:pPr>
            <w:r w:rsidRPr="007F5D28">
              <w:rPr>
                <w:rFonts w:asciiTheme="minorHAnsi" w:hAnsiTheme="minorHAnsi" w:cstheme="minorHAnsi"/>
                <w:sz w:val="24"/>
                <w:szCs w:val="24"/>
              </w:rPr>
              <w:t>Event Expenditure (Section 137)</w:t>
            </w:r>
          </w:p>
        </w:tc>
        <w:tc>
          <w:tcPr>
            <w:tcW w:w="1310" w:type="dxa"/>
            <w:shd w:val="clear" w:color="auto" w:fill="auto"/>
          </w:tcPr>
          <w:p w14:paraId="5F18FD86" w14:textId="462B597E" w:rsidR="00BA21CD" w:rsidRPr="007F5D28" w:rsidRDefault="00C04EFA" w:rsidP="008314D8">
            <w:pPr>
              <w:rPr>
                <w:rFonts w:asciiTheme="minorHAnsi" w:hAnsiTheme="minorHAnsi" w:cstheme="minorHAnsi"/>
                <w:sz w:val="24"/>
                <w:szCs w:val="24"/>
              </w:rPr>
            </w:pPr>
            <w:r w:rsidRPr="007F5D28">
              <w:rPr>
                <w:rFonts w:asciiTheme="minorHAnsi" w:hAnsiTheme="minorHAnsi" w:cstheme="minorHAnsi"/>
                <w:sz w:val="24"/>
                <w:szCs w:val="24"/>
              </w:rPr>
              <w:t>£500</w:t>
            </w:r>
            <w:r w:rsidR="00337A24" w:rsidRPr="007F5D28">
              <w:rPr>
                <w:rFonts w:asciiTheme="minorHAnsi" w:hAnsiTheme="minorHAnsi" w:cstheme="minorHAnsi"/>
                <w:sz w:val="24"/>
                <w:szCs w:val="24"/>
              </w:rPr>
              <w:t>.00</w:t>
            </w:r>
          </w:p>
        </w:tc>
      </w:tr>
      <w:tr w:rsidR="00476112" w:rsidRPr="007F5D28" w14:paraId="434E87F3" w14:textId="77777777" w:rsidTr="00B5619E">
        <w:tc>
          <w:tcPr>
            <w:tcW w:w="1271" w:type="dxa"/>
            <w:shd w:val="clear" w:color="auto" w:fill="auto"/>
          </w:tcPr>
          <w:p w14:paraId="178CA910" w14:textId="22969C4F" w:rsidR="00476112" w:rsidRPr="007F5D28" w:rsidRDefault="00476112" w:rsidP="008314D8">
            <w:pPr>
              <w:rPr>
                <w:rFonts w:asciiTheme="minorHAnsi" w:hAnsiTheme="minorHAnsi" w:cstheme="minorHAnsi"/>
                <w:sz w:val="24"/>
                <w:szCs w:val="24"/>
              </w:rPr>
            </w:pPr>
            <w:r w:rsidRPr="007F5D28">
              <w:rPr>
                <w:rFonts w:asciiTheme="minorHAnsi" w:hAnsiTheme="minorHAnsi" w:cstheme="minorHAnsi"/>
                <w:sz w:val="24"/>
                <w:szCs w:val="24"/>
              </w:rPr>
              <w:t>13/6/22</w:t>
            </w:r>
          </w:p>
        </w:tc>
        <w:tc>
          <w:tcPr>
            <w:tcW w:w="3402" w:type="dxa"/>
            <w:shd w:val="clear" w:color="auto" w:fill="auto"/>
          </w:tcPr>
          <w:p w14:paraId="0A3E8BEE" w14:textId="45510E10" w:rsidR="00476112" w:rsidRPr="007F5D28" w:rsidRDefault="00476112" w:rsidP="008314D8">
            <w:pPr>
              <w:rPr>
                <w:rFonts w:asciiTheme="minorHAnsi" w:hAnsiTheme="minorHAnsi" w:cstheme="minorHAnsi"/>
                <w:sz w:val="24"/>
                <w:szCs w:val="24"/>
              </w:rPr>
            </w:pPr>
            <w:r w:rsidRPr="007F5D28">
              <w:rPr>
                <w:rFonts w:asciiTheme="minorHAnsi" w:hAnsiTheme="minorHAnsi" w:cstheme="minorHAnsi"/>
                <w:sz w:val="24"/>
                <w:szCs w:val="24"/>
              </w:rPr>
              <w:t>Brandesburton Methodist Church</w:t>
            </w:r>
          </w:p>
        </w:tc>
        <w:tc>
          <w:tcPr>
            <w:tcW w:w="3119" w:type="dxa"/>
            <w:shd w:val="clear" w:color="auto" w:fill="auto"/>
          </w:tcPr>
          <w:p w14:paraId="1C8AD705" w14:textId="3B920AD2" w:rsidR="00476112" w:rsidRPr="007F5D28" w:rsidRDefault="00476112" w:rsidP="008314D8">
            <w:pPr>
              <w:rPr>
                <w:rFonts w:asciiTheme="minorHAnsi" w:hAnsiTheme="minorHAnsi" w:cstheme="minorHAnsi"/>
                <w:sz w:val="24"/>
                <w:szCs w:val="24"/>
              </w:rPr>
            </w:pPr>
            <w:r w:rsidRPr="007F5D28">
              <w:rPr>
                <w:rFonts w:asciiTheme="minorHAnsi" w:hAnsiTheme="minorHAnsi" w:cstheme="minorHAnsi"/>
                <w:sz w:val="24"/>
                <w:szCs w:val="24"/>
              </w:rPr>
              <w:t>Room Hire</w:t>
            </w:r>
          </w:p>
        </w:tc>
        <w:tc>
          <w:tcPr>
            <w:tcW w:w="1310" w:type="dxa"/>
            <w:shd w:val="clear" w:color="auto" w:fill="auto"/>
          </w:tcPr>
          <w:p w14:paraId="15679F14" w14:textId="3C813EC0" w:rsidR="00476112" w:rsidRPr="007F5D28" w:rsidRDefault="00476112" w:rsidP="008314D8">
            <w:pPr>
              <w:rPr>
                <w:rFonts w:asciiTheme="minorHAnsi" w:hAnsiTheme="minorHAnsi" w:cstheme="minorHAnsi"/>
                <w:sz w:val="24"/>
                <w:szCs w:val="24"/>
              </w:rPr>
            </w:pPr>
            <w:r w:rsidRPr="007F5D28">
              <w:rPr>
                <w:rFonts w:asciiTheme="minorHAnsi" w:hAnsiTheme="minorHAnsi" w:cstheme="minorHAnsi"/>
                <w:sz w:val="24"/>
                <w:szCs w:val="24"/>
              </w:rPr>
              <w:t>£48.00</w:t>
            </w:r>
          </w:p>
        </w:tc>
      </w:tr>
      <w:tr w:rsidR="00BA21CD" w:rsidRPr="007F5D28" w14:paraId="06C0A345" w14:textId="77777777" w:rsidTr="00B5619E">
        <w:tc>
          <w:tcPr>
            <w:tcW w:w="1271" w:type="dxa"/>
            <w:shd w:val="clear" w:color="auto" w:fill="auto"/>
          </w:tcPr>
          <w:p w14:paraId="7487C518" w14:textId="00E01A0E" w:rsidR="00BA21CD"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25/6/22</w:t>
            </w:r>
          </w:p>
        </w:tc>
        <w:tc>
          <w:tcPr>
            <w:tcW w:w="3402" w:type="dxa"/>
            <w:shd w:val="clear" w:color="auto" w:fill="auto"/>
          </w:tcPr>
          <w:p w14:paraId="17A12E6B" w14:textId="51954C23" w:rsidR="00BA21CD"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Mrs</w:t>
            </w:r>
            <w:r w:rsidR="00476112" w:rsidRPr="007F5D28">
              <w:rPr>
                <w:rFonts w:asciiTheme="minorHAnsi" w:hAnsiTheme="minorHAnsi" w:cstheme="minorHAnsi"/>
                <w:sz w:val="24"/>
                <w:szCs w:val="24"/>
              </w:rPr>
              <w:t>.</w:t>
            </w:r>
            <w:r w:rsidRPr="007F5D28">
              <w:rPr>
                <w:rFonts w:asciiTheme="minorHAnsi" w:hAnsiTheme="minorHAnsi" w:cstheme="minorHAnsi"/>
                <w:sz w:val="24"/>
                <w:szCs w:val="24"/>
              </w:rPr>
              <w:t xml:space="preserve"> JL Gibson</w:t>
            </w:r>
          </w:p>
        </w:tc>
        <w:tc>
          <w:tcPr>
            <w:tcW w:w="3119" w:type="dxa"/>
            <w:shd w:val="clear" w:color="auto" w:fill="auto"/>
          </w:tcPr>
          <w:p w14:paraId="1D7E8CB9" w14:textId="74532FA7" w:rsidR="00BA21CD"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Clerk Salary</w:t>
            </w:r>
          </w:p>
        </w:tc>
        <w:tc>
          <w:tcPr>
            <w:tcW w:w="1310" w:type="dxa"/>
            <w:shd w:val="clear" w:color="auto" w:fill="auto"/>
          </w:tcPr>
          <w:p w14:paraId="1AE9647C" w14:textId="7BF365D1" w:rsidR="00BA21CD"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£310.45</w:t>
            </w:r>
          </w:p>
        </w:tc>
      </w:tr>
      <w:tr w:rsidR="00B74FF0" w:rsidRPr="007F5D28" w14:paraId="7CA81F74" w14:textId="77777777" w:rsidTr="00B5619E">
        <w:tc>
          <w:tcPr>
            <w:tcW w:w="1271" w:type="dxa"/>
            <w:shd w:val="clear" w:color="auto" w:fill="auto"/>
          </w:tcPr>
          <w:p w14:paraId="48AD3640" w14:textId="518A3D82" w:rsidR="00B74FF0"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25/6/22</w:t>
            </w:r>
          </w:p>
        </w:tc>
        <w:tc>
          <w:tcPr>
            <w:tcW w:w="3402" w:type="dxa"/>
            <w:shd w:val="clear" w:color="auto" w:fill="auto"/>
          </w:tcPr>
          <w:p w14:paraId="38070F3D" w14:textId="6796A9C3" w:rsidR="00B74FF0"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Mr</w:t>
            </w:r>
            <w:r w:rsidR="00476112" w:rsidRPr="007F5D28">
              <w:rPr>
                <w:rFonts w:asciiTheme="minorHAnsi" w:hAnsiTheme="minorHAnsi" w:cstheme="minorHAnsi"/>
                <w:sz w:val="24"/>
                <w:szCs w:val="24"/>
              </w:rPr>
              <w:t>.</w:t>
            </w:r>
            <w:r w:rsidRPr="007F5D28">
              <w:rPr>
                <w:rFonts w:asciiTheme="minorHAnsi" w:hAnsiTheme="minorHAnsi" w:cstheme="minorHAnsi"/>
                <w:sz w:val="24"/>
                <w:szCs w:val="24"/>
              </w:rPr>
              <w:t xml:space="preserve"> L Watts</w:t>
            </w:r>
          </w:p>
        </w:tc>
        <w:tc>
          <w:tcPr>
            <w:tcW w:w="3119" w:type="dxa"/>
            <w:shd w:val="clear" w:color="auto" w:fill="auto"/>
          </w:tcPr>
          <w:p w14:paraId="01E076C6" w14:textId="170DB5E4" w:rsidR="00B74FF0"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Litter Picker</w:t>
            </w:r>
          </w:p>
        </w:tc>
        <w:tc>
          <w:tcPr>
            <w:tcW w:w="1310" w:type="dxa"/>
            <w:shd w:val="clear" w:color="auto" w:fill="auto"/>
          </w:tcPr>
          <w:p w14:paraId="1B3934B7" w14:textId="4987A093" w:rsidR="00B74FF0" w:rsidRPr="007F5D28" w:rsidRDefault="00B501AD" w:rsidP="008314D8">
            <w:pPr>
              <w:rPr>
                <w:rFonts w:asciiTheme="minorHAnsi" w:hAnsiTheme="minorHAnsi" w:cstheme="minorHAnsi"/>
                <w:sz w:val="24"/>
                <w:szCs w:val="24"/>
              </w:rPr>
            </w:pPr>
            <w:r w:rsidRPr="007F5D28">
              <w:rPr>
                <w:rFonts w:asciiTheme="minorHAnsi" w:hAnsiTheme="minorHAnsi" w:cstheme="minorHAnsi"/>
                <w:sz w:val="24"/>
                <w:szCs w:val="24"/>
              </w:rPr>
              <w:t>£76.00</w:t>
            </w:r>
          </w:p>
        </w:tc>
      </w:tr>
    </w:tbl>
    <w:p w14:paraId="78C1DA97" w14:textId="77777777" w:rsidR="00B5619E" w:rsidRPr="007F5D28" w:rsidRDefault="00B5619E" w:rsidP="008A6F6D">
      <w:pPr>
        <w:rPr>
          <w:rFonts w:asciiTheme="minorHAnsi" w:hAnsiTheme="minorHAnsi" w:cstheme="minorHAnsi"/>
          <w:b/>
          <w:bCs/>
          <w:sz w:val="24"/>
          <w:szCs w:val="24"/>
        </w:rPr>
      </w:pPr>
    </w:p>
    <w:p w14:paraId="1A8B897E" w14:textId="09791F82" w:rsidR="008B28CF" w:rsidRPr="007F5D28" w:rsidRDefault="008B28CF" w:rsidP="008A6F6D">
      <w:pPr>
        <w:rPr>
          <w:rFonts w:asciiTheme="minorHAnsi" w:hAnsiTheme="minorHAnsi" w:cstheme="minorHAnsi"/>
          <w:b/>
          <w:bCs/>
          <w:sz w:val="24"/>
          <w:szCs w:val="24"/>
        </w:rPr>
      </w:pPr>
      <w:proofErr w:type="gramStart"/>
      <w:r w:rsidRPr="007F5D28">
        <w:rPr>
          <w:rFonts w:asciiTheme="minorHAnsi" w:hAnsiTheme="minorHAnsi" w:cstheme="minorHAnsi"/>
          <w:b/>
          <w:bCs/>
          <w:sz w:val="24"/>
          <w:szCs w:val="24"/>
        </w:rPr>
        <w:t>A</w:t>
      </w:r>
      <w:r w:rsidR="003A5D1C" w:rsidRPr="007F5D28">
        <w:rPr>
          <w:rFonts w:asciiTheme="minorHAnsi" w:hAnsiTheme="minorHAnsi" w:cstheme="minorHAnsi"/>
          <w:b/>
          <w:bCs/>
          <w:sz w:val="24"/>
          <w:szCs w:val="24"/>
        </w:rPr>
        <w:t xml:space="preserve">ll </w:t>
      </w:r>
      <w:r w:rsidR="00B5619E" w:rsidRPr="007F5D28">
        <w:rPr>
          <w:rFonts w:asciiTheme="minorHAnsi" w:hAnsiTheme="minorHAnsi" w:cstheme="minorHAnsi"/>
          <w:b/>
          <w:bCs/>
          <w:sz w:val="24"/>
          <w:szCs w:val="24"/>
        </w:rPr>
        <w:t>of</w:t>
      </w:r>
      <w:proofErr w:type="gramEnd"/>
      <w:r w:rsidR="00B5619E" w:rsidRPr="007F5D28">
        <w:rPr>
          <w:rFonts w:asciiTheme="minorHAnsi" w:hAnsiTheme="minorHAnsi" w:cstheme="minorHAnsi"/>
          <w:b/>
          <w:bCs/>
          <w:sz w:val="24"/>
          <w:szCs w:val="24"/>
        </w:rPr>
        <w:t xml:space="preserve"> the </w:t>
      </w:r>
      <w:r w:rsidR="003A5D1C" w:rsidRPr="007F5D28">
        <w:rPr>
          <w:rFonts w:asciiTheme="minorHAnsi" w:hAnsiTheme="minorHAnsi" w:cstheme="minorHAnsi"/>
          <w:b/>
          <w:bCs/>
          <w:sz w:val="24"/>
          <w:szCs w:val="24"/>
        </w:rPr>
        <w:t xml:space="preserve">items </w:t>
      </w:r>
      <w:r w:rsidR="00B5619E" w:rsidRPr="007F5D28">
        <w:rPr>
          <w:rFonts w:asciiTheme="minorHAnsi" w:hAnsiTheme="minorHAnsi" w:cstheme="minorHAnsi"/>
          <w:b/>
          <w:bCs/>
          <w:sz w:val="24"/>
          <w:szCs w:val="24"/>
        </w:rPr>
        <w:t xml:space="preserve">in the table above </w:t>
      </w:r>
      <w:r w:rsidR="003A5D1C" w:rsidRPr="007F5D28">
        <w:rPr>
          <w:rFonts w:asciiTheme="minorHAnsi" w:hAnsiTheme="minorHAnsi" w:cstheme="minorHAnsi"/>
          <w:b/>
          <w:bCs/>
          <w:sz w:val="24"/>
          <w:szCs w:val="24"/>
        </w:rPr>
        <w:t xml:space="preserve">were </w:t>
      </w:r>
      <w:r w:rsidR="00C62AB1" w:rsidRPr="007F5D28">
        <w:rPr>
          <w:rFonts w:asciiTheme="minorHAnsi" w:hAnsiTheme="minorHAnsi" w:cstheme="minorHAnsi"/>
          <w:b/>
          <w:bCs/>
          <w:sz w:val="24"/>
          <w:szCs w:val="24"/>
        </w:rPr>
        <w:t>a</w:t>
      </w:r>
      <w:r w:rsidRPr="007F5D28">
        <w:rPr>
          <w:rFonts w:asciiTheme="minorHAnsi" w:hAnsiTheme="minorHAnsi" w:cstheme="minorHAnsi"/>
          <w:b/>
          <w:bCs/>
          <w:sz w:val="24"/>
          <w:szCs w:val="24"/>
        </w:rPr>
        <w:t>pproved for paymen</w:t>
      </w:r>
      <w:r w:rsidR="008A0872" w:rsidRPr="007F5D28">
        <w:rPr>
          <w:rFonts w:asciiTheme="minorHAnsi" w:hAnsiTheme="minorHAnsi" w:cstheme="minorHAnsi"/>
          <w:b/>
          <w:bCs/>
          <w:sz w:val="24"/>
          <w:szCs w:val="24"/>
        </w:rPr>
        <w:t>t</w:t>
      </w:r>
      <w:r w:rsidR="003F6496" w:rsidRPr="007F5D28">
        <w:rPr>
          <w:rFonts w:asciiTheme="minorHAnsi" w:hAnsiTheme="minorHAnsi" w:cstheme="minorHAnsi"/>
          <w:b/>
          <w:bCs/>
          <w:sz w:val="24"/>
          <w:szCs w:val="24"/>
        </w:rPr>
        <w:t xml:space="preserve"> </w:t>
      </w:r>
    </w:p>
    <w:p w14:paraId="336A0941" w14:textId="05F1C9E0" w:rsidR="006E5763" w:rsidRPr="007F5D28" w:rsidRDefault="006E5763" w:rsidP="008A6F6D">
      <w:pPr>
        <w:rPr>
          <w:rFonts w:asciiTheme="minorHAnsi" w:hAnsiTheme="minorHAnsi" w:cstheme="minorHAnsi"/>
          <w:b/>
          <w:bCs/>
          <w:sz w:val="24"/>
          <w:szCs w:val="24"/>
        </w:rPr>
      </w:pPr>
    </w:p>
    <w:p w14:paraId="5C682D1F" w14:textId="52B003C1" w:rsidR="00225735" w:rsidRPr="007F5D28" w:rsidRDefault="00225735" w:rsidP="006C77DE">
      <w:pPr>
        <w:rPr>
          <w:rFonts w:asciiTheme="minorHAnsi" w:hAnsiTheme="minorHAnsi" w:cstheme="minorHAnsi"/>
          <w:b/>
          <w:bCs/>
          <w:sz w:val="24"/>
          <w:szCs w:val="24"/>
        </w:rPr>
      </w:pPr>
    </w:p>
    <w:p w14:paraId="4830A93F" w14:textId="2B62053E" w:rsidR="006C77DE" w:rsidRPr="007F5D28" w:rsidRDefault="00225735" w:rsidP="006C77DE">
      <w:pPr>
        <w:rPr>
          <w:rFonts w:asciiTheme="minorHAnsi" w:hAnsiTheme="minorHAnsi" w:cstheme="minorHAnsi"/>
          <w:b/>
          <w:bCs/>
          <w:sz w:val="24"/>
          <w:szCs w:val="24"/>
        </w:rPr>
      </w:pPr>
      <w:r w:rsidRPr="007F5D28">
        <w:rPr>
          <w:rFonts w:asciiTheme="minorHAnsi" w:hAnsiTheme="minorHAnsi" w:cstheme="minorHAnsi"/>
          <w:b/>
          <w:bCs/>
          <w:sz w:val="24"/>
          <w:szCs w:val="24"/>
        </w:rPr>
        <w:t>22</w:t>
      </w:r>
      <w:r w:rsidR="004C74E2" w:rsidRPr="007F5D28">
        <w:rPr>
          <w:rFonts w:asciiTheme="minorHAnsi" w:hAnsiTheme="minorHAnsi" w:cstheme="minorHAnsi"/>
          <w:b/>
          <w:bCs/>
          <w:sz w:val="24"/>
          <w:szCs w:val="24"/>
        </w:rPr>
        <w:t>-23</w:t>
      </w:r>
      <w:r w:rsidRPr="007F5D28">
        <w:rPr>
          <w:rFonts w:asciiTheme="minorHAnsi" w:hAnsiTheme="minorHAnsi" w:cstheme="minorHAnsi"/>
          <w:b/>
          <w:bCs/>
          <w:sz w:val="24"/>
          <w:szCs w:val="24"/>
        </w:rPr>
        <w:t>/</w:t>
      </w:r>
      <w:r w:rsidR="009A6B35" w:rsidRPr="007F5D28">
        <w:rPr>
          <w:rFonts w:asciiTheme="minorHAnsi" w:hAnsiTheme="minorHAnsi" w:cstheme="minorHAnsi"/>
          <w:b/>
          <w:bCs/>
          <w:sz w:val="24"/>
          <w:szCs w:val="24"/>
        </w:rPr>
        <w:t>3</w:t>
      </w:r>
      <w:r w:rsidR="00986B86" w:rsidRPr="007F5D28">
        <w:rPr>
          <w:rFonts w:asciiTheme="minorHAnsi" w:hAnsiTheme="minorHAnsi" w:cstheme="minorHAnsi"/>
          <w:b/>
          <w:bCs/>
          <w:sz w:val="24"/>
          <w:szCs w:val="24"/>
        </w:rPr>
        <w:t>5</w:t>
      </w:r>
      <w:r w:rsidR="00EF00A5" w:rsidRPr="007F5D28">
        <w:rPr>
          <w:rFonts w:asciiTheme="minorHAnsi" w:hAnsiTheme="minorHAnsi" w:cstheme="minorHAnsi"/>
          <w:b/>
          <w:bCs/>
          <w:sz w:val="24"/>
          <w:szCs w:val="24"/>
        </w:rPr>
        <w:tab/>
      </w:r>
      <w:r w:rsidR="006C77DE" w:rsidRPr="007F5D28">
        <w:rPr>
          <w:rFonts w:asciiTheme="minorHAnsi" w:hAnsiTheme="minorHAnsi" w:cstheme="minorHAnsi"/>
          <w:b/>
          <w:bCs/>
          <w:sz w:val="24"/>
          <w:szCs w:val="24"/>
        </w:rPr>
        <w:t>Correspondence</w:t>
      </w:r>
      <w:r w:rsidR="009736CF" w:rsidRPr="007F5D28">
        <w:rPr>
          <w:rFonts w:asciiTheme="minorHAnsi" w:hAnsiTheme="minorHAnsi" w:cstheme="minorHAnsi"/>
          <w:b/>
          <w:bCs/>
          <w:sz w:val="24"/>
          <w:szCs w:val="24"/>
        </w:rPr>
        <w:t>:</w:t>
      </w:r>
    </w:p>
    <w:p w14:paraId="0DD9B413" w14:textId="77777777" w:rsidR="009736CF" w:rsidRPr="007F5D28" w:rsidRDefault="009736CF" w:rsidP="006C77DE">
      <w:pPr>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0"/>
        <w:gridCol w:w="5244"/>
      </w:tblGrid>
      <w:tr w:rsidR="00291EF1" w:rsidRPr="007F5D28" w14:paraId="3CF66FC4" w14:textId="77777777" w:rsidTr="00A93DE8">
        <w:tc>
          <w:tcPr>
            <w:tcW w:w="2056" w:type="dxa"/>
            <w:shd w:val="clear" w:color="auto" w:fill="E7E6E6" w:themeFill="background2"/>
          </w:tcPr>
          <w:p w14:paraId="6D2FC115" w14:textId="2F3D75A3" w:rsidR="00291EF1" w:rsidRPr="007F5D28" w:rsidRDefault="0048622B" w:rsidP="008335EC">
            <w:pPr>
              <w:rPr>
                <w:rFonts w:asciiTheme="minorHAnsi" w:hAnsiTheme="minorHAnsi" w:cstheme="minorHAnsi"/>
                <w:b/>
                <w:bCs/>
                <w:sz w:val="24"/>
                <w:szCs w:val="24"/>
              </w:rPr>
            </w:pPr>
            <w:r w:rsidRPr="007F5D28">
              <w:rPr>
                <w:rFonts w:asciiTheme="minorHAnsi" w:hAnsiTheme="minorHAnsi" w:cstheme="minorHAnsi"/>
                <w:b/>
                <w:bCs/>
                <w:sz w:val="24"/>
                <w:szCs w:val="24"/>
              </w:rPr>
              <w:t>Date</w:t>
            </w:r>
          </w:p>
        </w:tc>
        <w:tc>
          <w:tcPr>
            <w:tcW w:w="2050" w:type="dxa"/>
            <w:shd w:val="clear" w:color="auto" w:fill="E7E6E6" w:themeFill="background2"/>
          </w:tcPr>
          <w:p w14:paraId="5C0F30A0" w14:textId="346EA93F" w:rsidR="00291EF1" w:rsidRPr="007F5D28" w:rsidRDefault="0048622B" w:rsidP="008335EC">
            <w:pPr>
              <w:rPr>
                <w:rFonts w:asciiTheme="minorHAnsi" w:hAnsiTheme="minorHAnsi" w:cstheme="minorHAnsi"/>
                <w:b/>
                <w:bCs/>
                <w:sz w:val="24"/>
                <w:szCs w:val="24"/>
              </w:rPr>
            </w:pPr>
            <w:r w:rsidRPr="007F5D28">
              <w:rPr>
                <w:rFonts w:asciiTheme="minorHAnsi" w:hAnsiTheme="minorHAnsi" w:cstheme="minorHAnsi"/>
                <w:b/>
                <w:bCs/>
                <w:sz w:val="24"/>
                <w:szCs w:val="24"/>
              </w:rPr>
              <w:t>Sender</w:t>
            </w:r>
          </w:p>
        </w:tc>
        <w:tc>
          <w:tcPr>
            <w:tcW w:w="5244" w:type="dxa"/>
            <w:shd w:val="clear" w:color="auto" w:fill="E7E6E6" w:themeFill="background2"/>
          </w:tcPr>
          <w:p w14:paraId="4DC94204" w14:textId="4A4CEE16" w:rsidR="00291EF1" w:rsidRPr="007F5D28" w:rsidRDefault="0048622B" w:rsidP="008335EC">
            <w:pPr>
              <w:rPr>
                <w:rFonts w:asciiTheme="minorHAnsi" w:hAnsiTheme="minorHAnsi" w:cstheme="minorHAnsi"/>
                <w:b/>
                <w:bCs/>
                <w:sz w:val="24"/>
                <w:szCs w:val="24"/>
              </w:rPr>
            </w:pPr>
            <w:r w:rsidRPr="007F5D28">
              <w:rPr>
                <w:rFonts w:asciiTheme="minorHAnsi" w:hAnsiTheme="minorHAnsi" w:cstheme="minorHAnsi"/>
                <w:b/>
                <w:bCs/>
                <w:sz w:val="24"/>
                <w:szCs w:val="24"/>
              </w:rPr>
              <w:t>Item</w:t>
            </w:r>
          </w:p>
        </w:tc>
      </w:tr>
      <w:tr w:rsidR="003337B5" w:rsidRPr="007F5D28" w14:paraId="05220BC2" w14:textId="77777777" w:rsidTr="00A93DE8">
        <w:tc>
          <w:tcPr>
            <w:tcW w:w="2056" w:type="dxa"/>
            <w:shd w:val="clear" w:color="auto" w:fill="auto"/>
          </w:tcPr>
          <w:p w14:paraId="337A75AF" w14:textId="2C4C94C7" w:rsidR="003337B5" w:rsidRPr="007F5D28" w:rsidRDefault="00630DAB" w:rsidP="008335EC">
            <w:pPr>
              <w:rPr>
                <w:rFonts w:asciiTheme="minorHAnsi" w:hAnsiTheme="minorHAnsi" w:cstheme="minorHAnsi"/>
                <w:sz w:val="24"/>
                <w:szCs w:val="24"/>
              </w:rPr>
            </w:pPr>
            <w:r w:rsidRPr="007F5D28">
              <w:rPr>
                <w:rFonts w:asciiTheme="minorHAnsi" w:hAnsiTheme="minorHAnsi" w:cstheme="minorHAnsi"/>
                <w:sz w:val="24"/>
                <w:szCs w:val="24"/>
              </w:rPr>
              <w:t>11</w:t>
            </w:r>
            <w:r w:rsidR="00C53265" w:rsidRPr="007F5D28">
              <w:rPr>
                <w:rFonts w:asciiTheme="minorHAnsi" w:hAnsiTheme="minorHAnsi" w:cstheme="minorHAnsi"/>
                <w:sz w:val="24"/>
                <w:szCs w:val="24"/>
              </w:rPr>
              <w:t>/</w:t>
            </w:r>
            <w:r w:rsidRPr="007F5D28">
              <w:rPr>
                <w:rFonts w:asciiTheme="minorHAnsi" w:hAnsiTheme="minorHAnsi" w:cstheme="minorHAnsi"/>
                <w:sz w:val="24"/>
                <w:szCs w:val="24"/>
              </w:rPr>
              <w:t>5</w:t>
            </w:r>
            <w:r w:rsidR="00C53265" w:rsidRPr="007F5D28">
              <w:rPr>
                <w:rFonts w:asciiTheme="minorHAnsi" w:hAnsiTheme="minorHAnsi" w:cstheme="minorHAnsi"/>
                <w:sz w:val="24"/>
                <w:szCs w:val="24"/>
              </w:rPr>
              <w:t>/22</w:t>
            </w:r>
          </w:p>
        </w:tc>
        <w:tc>
          <w:tcPr>
            <w:tcW w:w="2050" w:type="dxa"/>
            <w:shd w:val="clear" w:color="auto" w:fill="auto"/>
          </w:tcPr>
          <w:p w14:paraId="7C019B9A" w14:textId="0D9D2320" w:rsidR="003337B5" w:rsidRPr="007F5D28" w:rsidRDefault="00630DAB" w:rsidP="008335EC">
            <w:pPr>
              <w:rPr>
                <w:rFonts w:asciiTheme="minorHAnsi" w:hAnsiTheme="minorHAnsi" w:cstheme="minorHAnsi"/>
                <w:sz w:val="24"/>
                <w:szCs w:val="24"/>
              </w:rPr>
            </w:pPr>
            <w:r w:rsidRPr="007F5D28">
              <w:rPr>
                <w:rFonts w:asciiTheme="minorHAnsi" w:hAnsiTheme="minorHAnsi" w:cstheme="minorHAnsi"/>
                <w:sz w:val="24"/>
                <w:szCs w:val="24"/>
              </w:rPr>
              <w:t>ERYC</w:t>
            </w:r>
          </w:p>
        </w:tc>
        <w:tc>
          <w:tcPr>
            <w:tcW w:w="5244" w:type="dxa"/>
            <w:shd w:val="clear" w:color="auto" w:fill="auto"/>
          </w:tcPr>
          <w:p w14:paraId="64BB6BC3" w14:textId="28844347" w:rsidR="003337B5" w:rsidRPr="007F5D28" w:rsidRDefault="00630DAB" w:rsidP="008335EC">
            <w:pPr>
              <w:rPr>
                <w:rFonts w:asciiTheme="minorHAnsi" w:hAnsiTheme="minorHAnsi" w:cstheme="minorHAnsi"/>
                <w:sz w:val="24"/>
                <w:szCs w:val="24"/>
              </w:rPr>
            </w:pPr>
            <w:r w:rsidRPr="007F5D28">
              <w:rPr>
                <w:rFonts w:asciiTheme="minorHAnsi" w:hAnsiTheme="minorHAnsi" w:cstheme="minorHAnsi"/>
                <w:sz w:val="24"/>
                <w:szCs w:val="24"/>
              </w:rPr>
              <w:t>Summer Holiday Activities and Food Grant</w:t>
            </w:r>
            <w:r w:rsidR="00937E13" w:rsidRPr="007F5D28">
              <w:rPr>
                <w:rFonts w:asciiTheme="minorHAnsi" w:hAnsiTheme="minorHAnsi" w:cstheme="minorHAnsi"/>
                <w:sz w:val="24"/>
                <w:szCs w:val="24"/>
              </w:rPr>
              <w:t xml:space="preserve"> </w:t>
            </w:r>
          </w:p>
        </w:tc>
      </w:tr>
      <w:tr w:rsidR="00AE1E93" w:rsidRPr="007F5D28" w14:paraId="3442D34D" w14:textId="77777777" w:rsidTr="00A93DE8">
        <w:tc>
          <w:tcPr>
            <w:tcW w:w="2056" w:type="dxa"/>
            <w:shd w:val="clear" w:color="auto" w:fill="auto"/>
          </w:tcPr>
          <w:p w14:paraId="7C36292F" w14:textId="7720422E" w:rsidR="00AE1E93" w:rsidRPr="007F5D28" w:rsidRDefault="008906A5" w:rsidP="008335EC">
            <w:pPr>
              <w:rPr>
                <w:rFonts w:asciiTheme="minorHAnsi" w:hAnsiTheme="minorHAnsi" w:cstheme="minorHAnsi"/>
                <w:sz w:val="24"/>
                <w:szCs w:val="24"/>
              </w:rPr>
            </w:pPr>
            <w:r w:rsidRPr="007F5D28">
              <w:rPr>
                <w:rFonts w:asciiTheme="minorHAnsi" w:hAnsiTheme="minorHAnsi" w:cstheme="minorHAnsi"/>
                <w:sz w:val="24"/>
                <w:szCs w:val="24"/>
              </w:rPr>
              <w:t>23/5/22</w:t>
            </w:r>
          </w:p>
        </w:tc>
        <w:tc>
          <w:tcPr>
            <w:tcW w:w="2050" w:type="dxa"/>
            <w:shd w:val="clear" w:color="auto" w:fill="auto"/>
          </w:tcPr>
          <w:p w14:paraId="44D6E82F" w14:textId="0FD1099E" w:rsidR="00AE1E93" w:rsidRPr="007F5D28" w:rsidRDefault="00243AB0" w:rsidP="008335EC">
            <w:pPr>
              <w:rPr>
                <w:rFonts w:asciiTheme="minorHAnsi" w:hAnsiTheme="minorHAnsi" w:cstheme="minorHAnsi"/>
                <w:sz w:val="24"/>
                <w:szCs w:val="24"/>
              </w:rPr>
            </w:pPr>
            <w:r w:rsidRPr="007F5D28">
              <w:rPr>
                <w:rFonts w:asciiTheme="minorHAnsi" w:hAnsiTheme="minorHAnsi" w:cstheme="minorHAnsi"/>
                <w:sz w:val="24"/>
                <w:szCs w:val="24"/>
              </w:rPr>
              <w:t>ERYC</w:t>
            </w:r>
          </w:p>
        </w:tc>
        <w:tc>
          <w:tcPr>
            <w:tcW w:w="5244" w:type="dxa"/>
            <w:shd w:val="clear" w:color="auto" w:fill="auto"/>
          </w:tcPr>
          <w:p w14:paraId="03963383" w14:textId="075D4E7C" w:rsidR="00AE1E93" w:rsidRPr="007F5D28" w:rsidRDefault="00243AB0" w:rsidP="008335EC">
            <w:pPr>
              <w:rPr>
                <w:rFonts w:asciiTheme="minorHAnsi" w:hAnsiTheme="minorHAnsi" w:cstheme="minorHAnsi"/>
                <w:sz w:val="24"/>
                <w:szCs w:val="24"/>
              </w:rPr>
            </w:pPr>
            <w:r w:rsidRPr="007F5D28">
              <w:rPr>
                <w:rFonts w:asciiTheme="minorHAnsi" w:hAnsiTheme="minorHAnsi" w:cstheme="minorHAnsi"/>
                <w:sz w:val="24"/>
                <w:szCs w:val="24"/>
              </w:rPr>
              <w:t>Planning Training</w:t>
            </w:r>
            <w:r w:rsidR="008906A5" w:rsidRPr="007F5D28">
              <w:rPr>
                <w:rFonts w:asciiTheme="minorHAnsi" w:hAnsiTheme="minorHAnsi" w:cstheme="minorHAnsi"/>
                <w:sz w:val="24"/>
                <w:szCs w:val="24"/>
              </w:rPr>
              <w:t xml:space="preserve"> for Councillors </w:t>
            </w:r>
          </w:p>
        </w:tc>
      </w:tr>
      <w:tr w:rsidR="00F3161D" w:rsidRPr="007F5D28" w14:paraId="65197A23" w14:textId="77777777" w:rsidTr="00A93DE8">
        <w:tc>
          <w:tcPr>
            <w:tcW w:w="2056" w:type="dxa"/>
            <w:shd w:val="clear" w:color="auto" w:fill="auto"/>
          </w:tcPr>
          <w:p w14:paraId="6605F581" w14:textId="6EC2286E" w:rsidR="00F3161D" w:rsidRPr="007F5D28" w:rsidRDefault="007C6ECB" w:rsidP="008335EC">
            <w:pPr>
              <w:rPr>
                <w:rFonts w:asciiTheme="minorHAnsi" w:hAnsiTheme="minorHAnsi" w:cstheme="minorHAnsi"/>
                <w:sz w:val="24"/>
                <w:szCs w:val="24"/>
              </w:rPr>
            </w:pPr>
            <w:r w:rsidRPr="007F5D28">
              <w:rPr>
                <w:rFonts w:asciiTheme="minorHAnsi" w:hAnsiTheme="minorHAnsi" w:cstheme="minorHAnsi"/>
                <w:sz w:val="24"/>
                <w:szCs w:val="24"/>
              </w:rPr>
              <w:t>27/5/22</w:t>
            </w:r>
          </w:p>
        </w:tc>
        <w:tc>
          <w:tcPr>
            <w:tcW w:w="2050" w:type="dxa"/>
            <w:shd w:val="clear" w:color="auto" w:fill="auto"/>
          </w:tcPr>
          <w:p w14:paraId="0DA831CE" w14:textId="61EBEBD5" w:rsidR="00F3161D" w:rsidRPr="007F5D28" w:rsidRDefault="007C6ECB" w:rsidP="008335EC">
            <w:pPr>
              <w:rPr>
                <w:rFonts w:asciiTheme="minorHAnsi" w:hAnsiTheme="minorHAnsi" w:cstheme="minorHAnsi"/>
                <w:sz w:val="24"/>
                <w:szCs w:val="24"/>
              </w:rPr>
            </w:pPr>
            <w:r w:rsidRPr="007F5D28">
              <w:rPr>
                <w:rFonts w:asciiTheme="minorHAnsi" w:hAnsiTheme="minorHAnsi" w:cstheme="minorHAnsi"/>
                <w:sz w:val="24"/>
                <w:szCs w:val="24"/>
              </w:rPr>
              <w:t>ERYC</w:t>
            </w:r>
          </w:p>
        </w:tc>
        <w:tc>
          <w:tcPr>
            <w:tcW w:w="5244" w:type="dxa"/>
            <w:shd w:val="clear" w:color="auto" w:fill="auto"/>
          </w:tcPr>
          <w:p w14:paraId="088B5A72" w14:textId="3DEC69C2" w:rsidR="00F3161D" w:rsidRPr="007F5D28" w:rsidRDefault="007C6ECB" w:rsidP="008335EC">
            <w:pPr>
              <w:rPr>
                <w:rFonts w:asciiTheme="minorHAnsi" w:hAnsiTheme="minorHAnsi" w:cstheme="minorHAnsi"/>
                <w:sz w:val="24"/>
                <w:szCs w:val="24"/>
              </w:rPr>
            </w:pPr>
            <w:r w:rsidRPr="007F5D28">
              <w:rPr>
                <w:rFonts w:asciiTheme="minorHAnsi" w:hAnsiTheme="minorHAnsi" w:cstheme="minorHAnsi"/>
                <w:sz w:val="24"/>
                <w:szCs w:val="24"/>
              </w:rPr>
              <w:t>Invitation to Councillors to attend a Civic Service on Sunday 5 June for the Jubilee Celebrations</w:t>
            </w:r>
          </w:p>
        </w:tc>
      </w:tr>
      <w:tr w:rsidR="00541D50" w:rsidRPr="007F5D28" w14:paraId="2BF854BD" w14:textId="77777777" w:rsidTr="00A93DE8">
        <w:tc>
          <w:tcPr>
            <w:tcW w:w="2056" w:type="dxa"/>
            <w:shd w:val="clear" w:color="auto" w:fill="auto"/>
          </w:tcPr>
          <w:p w14:paraId="7887AF0F" w14:textId="1E0CCCC4" w:rsidR="00541D50" w:rsidRPr="007F5D28" w:rsidRDefault="002F2F6C" w:rsidP="008335EC">
            <w:pPr>
              <w:rPr>
                <w:rFonts w:asciiTheme="minorHAnsi" w:hAnsiTheme="minorHAnsi" w:cstheme="minorHAnsi"/>
                <w:sz w:val="24"/>
                <w:szCs w:val="24"/>
              </w:rPr>
            </w:pPr>
            <w:r w:rsidRPr="007F5D28">
              <w:rPr>
                <w:rFonts w:asciiTheme="minorHAnsi" w:hAnsiTheme="minorHAnsi" w:cstheme="minorHAnsi"/>
                <w:sz w:val="24"/>
                <w:szCs w:val="24"/>
              </w:rPr>
              <w:t>27/5/22</w:t>
            </w:r>
          </w:p>
        </w:tc>
        <w:tc>
          <w:tcPr>
            <w:tcW w:w="2050" w:type="dxa"/>
            <w:shd w:val="clear" w:color="auto" w:fill="auto"/>
          </w:tcPr>
          <w:p w14:paraId="0853CD43" w14:textId="24C7D4BA" w:rsidR="00541D50" w:rsidRPr="007F5D28" w:rsidRDefault="002F2F6C" w:rsidP="008335EC">
            <w:pPr>
              <w:rPr>
                <w:rFonts w:asciiTheme="minorHAnsi" w:hAnsiTheme="minorHAnsi" w:cstheme="minorHAnsi"/>
                <w:sz w:val="24"/>
                <w:szCs w:val="24"/>
              </w:rPr>
            </w:pPr>
            <w:r w:rsidRPr="007F5D28">
              <w:rPr>
                <w:rFonts w:asciiTheme="minorHAnsi" w:hAnsiTheme="minorHAnsi" w:cstheme="minorHAnsi"/>
                <w:sz w:val="24"/>
                <w:szCs w:val="24"/>
              </w:rPr>
              <w:t>ERNLLCA</w:t>
            </w:r>
          </w:p>
        </w:tc>
        <w:tc>
          <w:tcPr>
            <w:tcW w:w="5244" w:type="dxa"/>
            <w:shd w:val="clear" w:color="auto" w:fill="auto"/>
          </w:tcPr>
          <w:p w14:paraId="11F62BBB" w14:textId="590B649F" w:rsidR="00541D50" w:rsidRPr="007F5D28" w:rsidRDefault="002F2F6C" w:rsidP="008335EC">
            <w:pPr>
              <w:rPr>
                <w:rFonts w:asciiTheme="minorHAnsi" w:hAnsiTheme="minorHAnsi" w:cstheme="minorHAnsi"/>
                <w:sz w:val="24"/>
                <w:szCs w:val="24"/>
              </w:rPr>
            </w:pPr>
            <w:r w:rsidRPr="007F5D28">
              <w:rPr>
                <w:rFonts w:asciiTheme="minorHAnsi" w:hAnsiTheme="minorHAnsi" w:cstheme="minorHAnsi"/>
                <w:sz w:val="24"/>
                <w:szCs w:val="24"/>
              </w:rPr>
              <w:t>May Newsletter</w:t>
            </w:r>
          </w:p>
        </w:tc>
      </w:tr>
      <w:tr w:rsidR="0069640B" w:rsidRPr="007F5D28" w14:paraId="253736C3" w14:textId="77777777" w:rsidTr="00A93DE8">
        <w:tc>
          <w:tcPr>
            <w:tcW w:w="2056" w:type="dxa"/>
            <w:shd w:val="clear" w:color="auto" w:fill="auto"/>
          </w:tcPr>
          <w:p w14:paraId="421393AE" w14:textId="14223006" w:rsidR="0069640B" w:rsidRPr="007F5D28" w:rsidRDefault="00033CAA" w:rsidP="008335EC">
            <w:pPr>
              <w:rPr>
                <w:rFonts w:asciiTheme="minorHAnsi" w:hAnsiTheme="minorHAnsi" w:cstheme="minorHAnsi"/>
                <w:sz w:val="24"/>
                <w:szCs w:val="24"/>
              </w:rPr>
            </w:pPr>
            <w:r w:rsidRPr="007F5D28">
              <w:rPr>
                <w:rFonts w:asciiTheme="minorHAnsi" w:hAnsiTheme="minorHAnsi" w:cstheme="minorHAnsi"/>
                <w:sz w:val="24"/>
                <w:szCs w:val="24"/>
              </w:rPr>
              <w:t>6/6/22</w:t>
            </w:r>
          </w:p>
        </w:tc>
        <w:tc>
          <w:tcPr>
            <w:tcW w:w="2050" w:type="dxa"/>
            <w:shd w:val="clear" w:color="auto" w:fill="auto"/>
          </w:tcPr>
          <w:p w14:paraId="041541C5" w14:textId="1681B9EE" w:rsidR="0069640B" w:rsidRPr="007F5D28" w:rsidRDefault="00033CAA" w:rsidP="008335EC">
            <w:pPr>
              <w:rPr>
                <w:rFonts w:asciiTheme="minorHAnsi" w:hAnsiTheme="minorHAnsi" w:cstheme="minorHAnsi"/>
                <w:sz w:val="24"/>
                <w:szCs w:val="24"/>
              </w:rPr>
            </w:pPr>
            <w:r w:rsidRPr="007F5D28">
              <w:rPr>
                <w:rFonts w:asciiTheme="minorHAnsi" w:hAnsiTheme="minorHAnsi" w:cstheme="minorHAnsi"/>
                <w:sz w:val="24"/>
                <w:szCs w:val="24"/>
              </w:rPr>
              <w:t>ERYC</w:t>
            </w:r>
          </w:p>
        </w:tc>
        <w:tc>
          <w:tcPr>
            <w:tcW w:w="5244" w:type="dxa"/>
            <w:shd w:val="clear" w:color="auto" w:fill="auto"/>
          </w:tcPr>
          <w:p w14:paraId="3E88E7F3" w14:textId="5427CD28" w:rsidR="0069640B" w:rsidRPr="007F5D28" w:rsidRDefault="00033CAA" w:rsidP="008335EC">
            <w:pPr>
              <w:rPr>
                <w:rFonts w:asciiTheme="minorHAnsi" w:hAnsiTheme="minorHAnsi" w:cstheme="minorHAnsi"/>
                <w:sz w:val="24"/>
                <w:szCs w:val="24"/>
              </w:rPr>
            </w:pPr>
            <w:r w:rsidRPr="007F5D28">
              <w:rPr>
                <w:rFonts w:asciiTheme="minorHAnsi" w:hAnsiTheme="minorHAnsi" w:cstheme="minorHAnsi"/>
                <w:sz w:val="24"/>
                <w:szCs w:val="24"/>
              </w:rPr>
              <w:t>Code of conduct training</w:t>
            </w:r>
          </w:p>
        </w:tc>
      </w:tr>
      <w:tr w:rsidR="00BF5422" w:rsidRPr="007F5D28" w14:paraId="7F7EA682" w14:textId="77777777" w:rsidTr="00A93DE8">
        <w:tc>
          <w:tcPr>
            <w:tcW w:w="2056" w:type="dxa"/>
            <w:shd w:val="clear" w:color="auto" w:fill="auto"/>
          </w:tcPr>
          <w:p w14:paraId="7CF67468" w14:textId="7F414167" w:rsidR="00BF5422" w:rsidRPr="007F5D28" w:rsidRDefault="0070390F" w:rsidP="00BF5422">
            <w:pPr>
              <w:rPr>
                <w:rFonts w:asciiTheme="minorHAnsi" w:hAnsiTheme="minorHAnsi" w:cstheme="minorHAnsi"/>
                <w:sz w:val="24"/>
                <w:szCs w:val="24"/>
              </w:rPr>
            </w:pPr>
            <w:r w:rsidRPr="007F5D28">
              <w:rPr>
                <w:rFonts w:asciiTheme="minorHAnsi" w:hAnsiTheme="minorHAnsi" w:cstheme="minorHAnsi"/>
                <w:sz w:val="24"/>
                <w:szCs w:val="24"/>
              </w:rPr>
              <w:t>6/6/22</w:t>
            </w:r>
          </w:p>
        </w:tc>
        <w:tc>
          <w:tcPr>
            <w:tcW w:w="2050" w:type="dxa"/>
            <w:shd w:val="clear" w:color="auto" w:fill="auto"/>
          </w:tcPr>
          <w:p w14:paraId="15DCA8D4" w14:textId="0B5D88E2" w:rsidR="00BF5422" w:rsidRPr="007F5D28" w:rsidRDefault="0070390F" w:rsidP="00BF5422">
            <w:pPr>
              <w:rPr>
                <w:rFonts w:asciiTheme="minorHAnsi" w:hAnsiTheme="minorHAnsi" w:cstheme="minorHAnsi"/>
                <w:sz w:val="24"/>
                <w:szCs w:val="24"/>
              </w:rPr>
            </w:pPr>
            <w:r w:rsidRPr="007F5D28">
              <w:rPr>
                <w:rFonts w:asciiTheme="minorHAnsi" w:hAnsiTheme="minorHAnsi" w:cstheme="minorHAnsi"/>
                <w:sz w:val="24"/>
                <w:szCs w:val="24"/>
              </w:rPr>
              <w:t>Humberside Police</w:t>
            </w:r>
          </w:p>
        </w:tc>
        <w:tc>
          <w:tcPr>
            <w:tcW w:w="5244" w:type="dxa"/>
            <w:shd w:val="clear" w:color="auto" w:fill="auto"/>
          </w:tcPr>
          <w:p w14:paraId="4D4587FC" w14:textId="32B1D82E" w:rsidR="00BF5422" w:rsidRPr="007F5D28" w:rsidRDefault="0070390F" w:rsidP="00BF5422">
            <w:pPr>
              <w:rPr>
                <w:rFonts w:asciiTheme="minorHAnsi" w:hAnsiTheme="minorHAnsi" w:cstheme="minorHAnsi"/>
                <w:sz w:val="24"/>
                <w:szCs w:val="24"/>
              </w:rPr>
            </w:pPr>
            <w:r w:rsidRPr="007F5D28">
              <w:rPr>
                <w:rFonts w:asciiTheme="minorHAnsi" w:hAnsiTheme="minorHAnsi" w:cstheme="minorHAnsi"/>
                <w:sz w:val="24"/>
                <w:szCs w:val="24"/>
              </w:rPr>
              <w:t>Parish/Town Newsletter</w:t>
            </w:r>
          </w:p>
        </w:tc>
      </w:tr>
      <w:tr w:rsidR="00BF5422" w:rsidRPr="007F5D28" w14:paraId="7D6CF808" w14:textId="77777777" w:rsidTr="00A93DE8">
        <w:tc>
          <w:tcPr>
            <w:tcW w:w="2056" w:type="dxa"/>
            <w:shd w:val="clear" w:color="auto" w:fill="auto"/>
          </w:tcPr>
          <w:p w14:paraId="3A779A89" w14:textId="601D22D6" w:rsidR="00BF5422" w:rsidRPr="007F5D28" w:rsidRDefault="00346EE2" w:rsidP="00BF5422">
            <w:pPr>
              <w:rPr>
                <w:rFonts w:asciiTheme="minorHAnsi" w:hAnsiTheme="minorHAnsi" w:cstheme="minorHAnsi"/>
                <w:sz w:val="24"/>
                <w:szCs w:val="24"/>
              </w:rPr>
            </w:pPr>
            <w:r w:rsidRPr="007F5D28">
              <w:rPr>
                <w:rFonts w:asciiTheme="minorHAnsi" w:hAnsiTheme="minorHAnsi" w:cstheme="minorHAnsi"/>
                <w:sz w:val="24"/>
                <w:szCs w:val="24"/>
              </w:rPr>
              <w:t>7/6/33</w:t>
            </w:r>
          </w:p>
        </w:tc>
        <w:tc>
          <w:tcPr>
            <w:tcW w:w="2050" w:type="dxa"/>
            <w:shd w:val="clear" w:color="auto" w:fill="auto"/>
          </w:tcPr>
          <w:p w14:paraId="19703C89" w14:textId="2AA32902" w:rsidR="00BF5422" w:rsidRPr="007F5D28" w:rsidRDefault="00346EE2" w:rsidP="00BF5422">
            <w:pPr>
              <w:rPr>
                <w:rFonts w:asciiTheme="minorHAnsi" w:hAnsiTheme="minorHAnsi" w:cstheme="minorHAnsi"/>
                <w:sz w:val="24"/>
                <w:szCs w:val="24"/>
              </w:rPr>
            </w:pPr>
            <w:r w:rsidRPr="007F5D28">
              <w:rPr>
                <w:rFonts w:asciiTheme="minorHAnsi" w:hAnsiTheme="minorHAnsi" w:cstheme="minorHAnsi"/>
                <w:sz w:val="24"/>
                <w:szCs w:val="24"/>
              </w:rPr>
              <w:t>ERYC</w:t>
            </w:r>
          </w:p>
        </w:tc>
        <w:tc>
          <w:tcPr>
            <w:tcW w:w="5244" w:type="dxa"/>
            <w:shd w:val="clear" w:color="auto" w:fill="auto"/>
          </w:tcPr>
          <w:p w14:paraId="01CF012E" w14:textId="0D4B8CD8" w:rsidR="00BF5422" w:rsidRPr="007F5D28" w:rsidRDefault="00346EE2" w:rsidP="00A93DE8">
            <w:pPr>
              <w:autoSpaceDE w:val="0"/>
              <w:autoSpaceDN w:val="0"/>
              <w:adjustRightInd w:val="0"/>
              <w:rPr>
                <w:rFonts w:asciiTheme="minorHAnsi" w:hAnsiTheme="minorHAnsi" w:cstheme="minorHAnsi"/>
                <w:sz w:val="24"/>
                <w:szCs w:val="24"/>
              </w:rPr>
            </w:pPr>
            <w:r w:rsidRPr="007F5D28">
              <w:rPr>
                <w:rFonts w:asciiTheme="minorHAnsi" w:hAnsiTheme="minorHAnsi" w:cstheme="minorHAnsi"/>
                <w:sz w:val="24"/>
                <w:szCs w:val="24"/>
              </w:rPr>
              <w:t>Neighbourhood Watch Event</w:t>
            </w:r>
          </w:p>
        </w:tc>
      </w:tr>
      <w:tr w:rsidR="000838EC" w:rsidRPr="007F5D28" w14:paraId="5F9B2A1A" w14:textId="77777777" w:rsidTr="00A93DE8">
        <w:tc>
          <w:tcPr>
            <w:tcW w:w="2056" w:type="dxa"/>
            <w:shd w:val="clear" w:color="auto" w:fill="auto"/>
          </w:tcPr>
          <w:p w14:paraId="7E91BE07" w14:textId="17B4ED04" w:rsidR="000838EC" w:rsidRPr="007F5D28" w:rsidRDefault="004C6496" w:rsidP="00BF5422">
            <w:pPr>
              <w:rPr>
                <w:rFonts w:asciiTheme="minorHAnsi" w:hAnsiTheme="minorHAnsi" w:cstheme="minorHAnsi"/>
                <w:sz w:val="24"/>
                <w:szCs w:val="24"/>
              </w:rPr>
            </w:pPr>
            <w:r w:rsidRPr="007F5D28">
              <w:rPr>
                <w:rFonts w:asciiTheme="minorHAnsi" w:hAnsiTheme="minorHAnsi" w:cstheme="minorHAnsi"/>
                <w:sz w:val="24"/>
                <w:szCs w:val="24"/>
              </w:rPr>
              <w:t>13/6/22</w:t>
            </w:r>
          </w:p>
        </w:tc>
        <w:tc>
          <w:tcPr>
            <w:tcW w:w="2050" w:type="dxa"/>
            <w:shd w:val="clear" w:color="auto" w:fill="auto"/>
          </w:tcPr>
          <w:p w14:paraId="3833FDEB" w14:textId="57D9C594" w:rsidR="000838EC" w:rsidRPr="007F5D28" w:rsidRDefault="004C6496" w:rsidP="00BF5422">
            <w:pPr>
              <w:rPr>
                <w:rFonts w:asciiTheme="minorHAnsi" w:hAnsiTheme="minorHAnsi" w:cstheme="minorHAnsi"/>
                <w:sz w:val="24"/>
                <w:szCs w:val="24"/>
              </w:rPr>
            </w:pPr>
            <w:r w:rsidRPr="007F5D28">
              <w:rPr>
                <w:rFonts w:asciiTheme="minorHAnsi" w:hAnsiTheme="minorHAnsi" w:cstheme="minorHAnsi"/>
                <w:sz w:val="24"/>
                <w:szCs w:val="24"/>
              </w:rPr>
              <w:t>ERYC</w:t>
            </w:r>
          </w:p>
        </w:tc>
        <w:tc>
          <w:tcPr>
            <w:tcW w:w="5244" w:type="dxa"/>
            <w:shd w:val="clear" w:color="auto" w:fill="auto"/>
          </w:tcPr>
          <w:p w14:paraId="3DA0DF16" w14:textId="20D27A14" w:rsidR="000838EC" w:rsidRPr="007F5D28" w:rsidRDefault="004C6496" w:rsidP="00BF5422">
            <w:pPr>
              <w:rPr>
                <w:rFonts w:asciiTheme="minorHAnsi" w:hAnsiTheme="minorHAnsi" w:cstheme="minorHAnsi"/>
                <w:sz w:val="24"/>
                <w:szCs w:val="24"/>
              </w:rPr>
            </w:pPr>
            <w:r w:rsidRPr="007F5D28">
              <w:rPr>
                <w:rFonts w:asciiTheme="minorHAnsi" w:hAnsiTheme="minorHAnsi" w:cstheme="minorHAnsi"/>
                <w:sz w:val="24"/>
                <w:szCs w:val="24"/>
              </w:rPr>
              <w:t>Sp</w:t>
            </w:r>
            <w:r w:rsidR="00243F86" w:rsidRPr="007F5D28">
              <w:rPr>
                <w:rFonts w:asciiTheme="minorHAnsi" w:hAnsiTheme="minorHAnsi" w:cstheme="minorHAnsi"/>
                <w:sz w:val="24"/>
                <w:szCs w:val="24"/>
              </w:rPr>
              <w:t>ri</w:t>
            </w:r>
            <w:r w:rsidRPr="007F5D28">
              <w:rPr>
                <w:rFonts w:asciiTheme="minorHAnsi" w:hAnsiTheme="minorHAnsi" w:cstheme="minorHAnsi"/>
                <w:sz w:val="24"/>
                <w:szCs w:val="24"/>
              </w:rPr>
              <w:t>n</w:t>
            </w:r>
            <w:r w:rsidR="00243F86" w:rsidRPr="007F5D28">
              <w:rPr>
                <w:rFonts w:asciiTheme="minorHAnsi" w:hAnsiTheme="minorHAnsi" w:cstheme="minorHAnsi"/>
                <w:sz w:val="24"/>
                <w:szCs w:val="24"/>
              </w:rPr>
              <w:t>g</w:t>
            </w:r>
            <w:r w:rsidRPr="007F5D28">
              <w:rPr>
                <w:rFonts w:asciiTheme="minorHAnsi" w:hAnsiTheme="minorHAnsi" w:cstheme="minorHAnsi"/>
                <w:sz w:val="24"/>
                <w:szCs w:val="24"/>
              </w:rPr>
              <w:t>board Summer Tour</w:t>
            </w:r>
          </w:p>
        </w:tc>
      </w:tr>
      <w:tr w:rsidR="006C2555" w:rsidRPr="007F5D28" w14:paraId="7D3B0A18" w14:textId="77777777" w:rsidTr="00A93DE8">
        <w:tc>
          <w:tcPr>
            <w:tcW w:w="2056" w:type="dxa"/>
            <w:shd w:val="clear" w:color="auto" w:fill="auto"/>
          </w:tcPr>
          <w:p w14:paraId="106A0239" w14:textId="5B6EDD47" w:rsidR="006C2555" w:rsidRPr="007F5D28" w:rsidRDefault="00243F86" w:rsidP="00BF5422">
            <w:pPr>
              <w:rPr>
                <w:rFonts w:asciiTheme="minorHAnsi" w:hAnsiTheme="minorHAnsi" w:cstheme="minorHAnsi"/>
                <w:sz w:val="24"/>
                <w:szCs w:val="24"/>
              </w:rPr>
            </w:pPr>
            <w:r w:rsidRPr="007F5D28">
              <w:rPr>
                <w:rFonts w:asciiTheme="minorHAnsi" w:hAnsiTheme="minorHAnsi" w:cstheme="minorHAnsi"/>
                <w:sz w:val="24"/>
                <w:szCs w:val="24"/>
              </w:rPr>
              <w:t>13/6/22</w:t>
            </w:r>
          </w:p>
        </w:tc>
        <w:tc>
          <w:tcPr>
            <w:tcW w:w="2050" w:type="dxa"/>
            <w:shd w:val="clear" w:color="auto" w:fill="auto"/>
          </w:tcPr>
          <w:p w14:paraId="4DE40A77" w14:textId="103CA453" w:rsidR="006C2555" w:rsidRPr="007F5D28" w:rsidRDefault="00243F86" w:rsidP="00BF5422">
            <w:pPr>
              <w:rPr>
                <w:rFonts w:asciiTheme="minorHAnsi" w:hAnsiTheme="minorHAnsi" w:cstheme="minorHAnsi"/>
                <w:sz w:val="24"/>
                <w:szCs w:val="24"/>
              </w:rPr>
            </w:pPr>
            <w:r w:rsidRPr="007F5D28">
              <w:rPr>
                <w:rFonts w:asciiTheme="minorHAnsi" w:hAnsiTheme="minorHAnsi" w:cstheme="minorHAnsi"/>
                <w:sz w:val="24"/>
                <w:szCs w:val="24"/>
              </w:rPr>
              <w:t>ERYC</w:t>
            </w:r>
          </w:p>
        </w:tc>
        <w:tc>
          <w:tcPr>
            <w:tcW w:w="5244" w:type="dxa"/>
            <w:shd w:val="clear" w:color="auto" w:fill="auto"/>
          </w:tcPr>
          <w:p w14:paraId="40725531" w14:textId="247E5640" w:rsidR="006C2555" w:rsidRPr="007F5D28" w:rsidRDefault="00243F86" w:rsidP="00BF5422">
            <w:pPr>
              <w:rPr>
                <w:rFonts w:asciiTheme="minorHAnsi" w:hAnsiTheme="minorHAnsi" w:cstheme="minorHAnsi"/>
                <w:sz w:val="24"/>
                <w:szCs w:val="24"/>
              </w:rPr>
            </w:pPr>
            <w:r w:rsidRPr="007F5D28">
              <w:rPr>
                <w:rFonts w:asciiTheme="minorHAnsi" w:hAnsiTheme="minorHAnsi" w:cstheme="minorHAnsi"/>
                <w:sz w:val="24"/>
                <w:szCs w:val="24"/>
              </w:rPr>
              <w:t xml:space="preserve">Joint Strategic Needs Assessment </w:t>
            </w:r>
          </w:p>
        </w:tc>
      </w:tr>
    </w:tbl>
    <w:p w14:paraId="79E02B8F" w14:textId="0564DC01" w:rsidR="00136395" w:rsidRPr="007F5D28" w:rsidRDefault="00136395" w:rsidP="00541D50">
      <w:pPr>
        <w:tabs>
          <w:tab w:val="left" w:pos="1388"/>
        </w:tabs>
        <w:ind w:right="62"/>
        <w:jc w:val="both"/>
        <w:rPr>
          <w:rFonts w:asciiTheme="minorHAnsi" w:hAnsiTheme="minorHAnsi" w:cstheme="minorHAnsi"/>
          <w:b/>
          <w:sz w:val="24"/>
          <w:szCs w:val="24"/>
        </w:rPr>
      </w:pPr>
    </w:p>
    <w:p w14:paraId="51C665F0" w14:textId="45ED6431" w:rsidR="00E33E56" w:rsidRPr="007F5D28" w:rsidRDefault="00630DAB" w:rsidP="004A712A">
      <w:pPr>
        <w:pStyle w:val="ListParagraph"/>
        <w:numPr>
          <w:ilvl w:val="0"/>
          <w:numId w:val="36"/>
        </w:numPr>
        <w:tabs>
          <w:tab w:val="left" w:pos="1388"/>
        </w:tabs>
        <w:ind w:right="62"/>
        <w:rPr>
          <w:rFonts w:asciiTheme="minorHAnsi" w:hAnsiTheme="minorHAnsi" w:cstheme="minorHAnsi"/>
          <w:b/>
          <w:sz w:val="24"/>
          <w:szCs w:val="24"/>
        </w:rPr>
      </w:pPr>
      <w:r w:rsidRPr="007F5D28">
        <w:rPr>
          <w:rFonts w:asciiTheme="minorHAnsi" w:hAnsiTheme="minorHAnsi" w:cstheme="minorHAnsi"/>
          <w:bCs/>
          <w:sz w:val="24"/>
          <w:szCs w:val="24"/>
        </w:rPr>
        <w:t xml:space="preserve">Grants are available for organisations to provide activities for children, young people or families who are eligible for free school meals including sport, play, art, music, dance and outdoor adventure.  All sessions must include fun and a healthy meal.  For more information contact </w:t>
      </w:r>
      <w:hyperlink r:id="rId9" w:history="1">
        <w:r w:rsidRPr="007F5D28">
          <w:rPr>
            <w:rStyle w:val="Hyperlink"/>
            <w:rFonts w:asciiTheme="minorHAnsi" w:hAnsiTheme="minorHAnsi" w:cstheme="minorHAnsi"/>
            <w:bCs/>
            <w:sz w:val="24"/>
            <w:szCs w:val="24"/>
          </w:rPr>
          <w:t>vicky.jude@eastriding.gov.uk</w:t>
        </w:r>
      </w:hyperlink>
    </w:p>
    <w:p w14:paraId="29A46CC2" w14:textId="1681F2AB" w:rsidR="00033CAA" w:rsidRPr="00A15318" w:rsidRDefault="00033CAA" w:rsidP="004A712A">
      <w:pPr>
        <w:pStyle w:val="ListParagraph"/>
        <w:numPr>
          <w:ilvl w:val="0"/>
          <w:numId w:val="36"/>
        </w:numPr>
        <w:tabs>
          <w:tab w:val="left" w:pos="1388"/>
        </w:tabs>
        <w:ind w:right="62"/>
        <w:rPr>
          <w:rFonts w:asciiTheme="minorHAnsi" w:hAnsiTheme="minorHAnsi" w:cstheme="minorHAnsi"/>
          <w:bCs/>
          <w:sz w:val="24"/>
          <w:szCs w:val="24"/>
        </w:rPr>
      </w:pPr>
      <w:r w:rsidRPr="00A15318">
        <w:rPr>
          <w:rFonts w:asciiTheme="minorHAnsi" w:hAnsiTheme="minorHAnsi" w:cstheme="minorHAnsi"/>
          <w:bCs/>
          <w:sz w:val="24"/>
          <w:szCs w:val="24"/>
        </w:rPr>
        <w:lastRenderedPageBreak/>
        <w:t xml:space="preserve">Code of conduct training offered – Julie Gibson and Katherine Lakes are attending Wednesday 22 June @7pm via Zoom. </w:t>
      </w:r>
    </w:p>
    <w:p w14:paraId="12474B50" w14:textId="4EFE72C1" w:rsidR="00BF13C8" w:rsidRDefault="00940113" w:rsidP="004A712A">
      <w:pPr>
        <w:pStyle w:val="ListParagraph"/>
        <w:numPr>
          <w:ilvl w:val="0"/>
          <w:numId w:val="36"/>
        </w:numPr>
        <w:tabs>
          <w:tab w:val="left" w:pos="1388"/>
        </w:tabs>
        <w:ind w:right="62"/>
        <w:rPr>
          <w:rFonts w:asciiTheme="minorHAnsi" w:hAnsiTheme="minorHAnsi" w:cstheme="minorHAnsi"/>
          <w:bCs/>
          <w:sz w:val="24"/>
          <w:szCs w:val="24"/>
        </w:rPr>
      </w:pPr>
      <w:r w:rsidRPr="00A15318">
        <w:rPr>
          <w:rFonts w:asciiTheme="minorHAnsi" w:hAnsiTheme="minorHAnsi" w:cstheme="minorHAnsi"/>
          <w:bCs/>
          <w:sz w:val="24"/>
          <w:szCs w:val="24"/>
        </w:rPr>
        <w:t xml:space="preserve">Town and Parish Council Planning Liaison Meetings – Keith </w:t>
      </w:r>
      <w:r w:rsidR="000B67BF">
        <w:rPr>
          <w:rFonts w:asciiTheme="minorHAnsi" w:hAnsiTheme="minorHAnsi" w:cstheme="minorHAnsi"/>
          <w:bCs/>
          <w:sz w:val="24"/>
          <w:szCs w:val="24"/>
        </w:rPr>
        <w:t xml:space="preserve">Bardon </w:t>
      </w:r>
      <w:r w:rsidRPr="00A15318">
        <w:rPr>
          <w:rFonts w:asciiTheme="minorHAnsi" w:hAnsiTheme="minorHAnsi" w:cstheme="minorHAnsi"/>
          <w:bCs/>
          <w:sz w:val="24"/>
          <w:szCs w:val="24"/>
        </w:rPr>
        <w:t xml:space="preserve">and </w:t>
      </w:r>
      <w:r w:rsidR="00A15318">
        <w:rPr>
          <w:rFonts w:asciiTheme="minorHAnsi" w:hAnsiTheme="minorHAnsi" w:cstheme="minorHAnsi"/>
          <w:bCs/>
          <w:sz w:val="24"/>
          <w:szCs w:val="24"/>
        </w:rPr>
        <w:t>Julie Gibson are</w:t>
      </w:r>
      <w:r w:rsidRPr="00A15318">
        <w:rPr>
          <w:rFonts w:asciiTheme="minorHAnsi" w:hAnsiTheme="minorHAnsi" w:cstheme="minorHAnsi"/>
          <w:bCs/>
          <w:sz w:val="24"/>
          <w:szCs w:val="24"/>
        </w:rPr>
        <w:t xml:space="preserve"> attending </w:t>
      </w:r>
    </w:p>
    <w:p w14:paraId="1D552E96" w14:textId="7450211D" w:rsidR="00A15318" w:rsidRDefault="00A15318" w:rsidP="004A712A">
      <w:pPr>
        <w:pStyle w:val="ListParagraph"/>
        <w:numPr>
          <w:ilvl w:val="0"/>
          <w:numId w:val="36"/>
        </w:numPr>
        <w:tabs>
          <w:tab w:val="left" w:pos="1388"/>
        </w:tabs>
        <w:ind w:right="62"/>
        <w:rPr>
          <w:rFonts w:asciiTheme="minorHAnsi" w:hAnsiTheme="minorHAnsi" w:cstheme="minorHAnsi"/>
          <w:bCs/>
          <w:sz w:val="24"/>
          <w:szCs w:val="24"/>
        </w:rPr>
      </w:pPr>
      <w:r>
        <w:rPr>
          <w:rFonts w:asciiTheme="minorHAnsi" w:hAnsiTheme="minorHAnsi" w:cstheme="minorHAnsi"/>
          <w:bCs/>
          <w:sz w:val="24"/>
          <w:szCs w:val="24"/>
        </w:rPr>
        <w:t xml:space="preserve">Springboard Summer Tour is aimed at engaging with 16 – </w:t>
      </w:r>
      <w:proofErr w:type="gramStart"/>
      <w:r>
        <w:rPr>
          <w:rFonts w:asciiTheme="minorHAnsi" w:hAnsiTheme="minorHAnsi" w:cstheme="minorHAnsi"/>
          <w:bCs/>
          <w:sz w:val="24"/>
          <w:szCs w:val="24"/>
        </w:rPr>
        <w:t>24 year olds</w:t>
      </w:r>
      <w:proofErr w:type="gramEnd"/>
      <w:r>
        <w:rPr>
          <w:rFonts w:asciiTheme="minorHAnsi" w:hAnsiTheme="minorHAnsi" w:cstheme="minorHAnsi"/>
          <w:bCs/>
          <w:sz w:val="24"/>
          <w:szCs w:val="24"/>
        </w:rPr>
        <w:t xml:space="preserve"> across the East Riding</w:t>
      </w:r>
      <w:r w:rsidR="00773A2A">
        <w:rPr>
          <w:rFonts w:asciiTheme="minorHAnsi" w:hAnsiTheme="minorHAnsi" w:cstheme="minorHAnsi"/>
          <w:bCs/>
          <w:sz w:val="24"/>
          <w:szCs w:val="24"/>
        </w:rPr>
        <w:t xml:space="preserve"> </w:t>
      </w:r>
      <w:r>
        <w:rPr>
          <w:rFonts w:asciiTheme="minorHAnsi" w:hAnsiTheme="minorHAnsi" w:cstheme="minorHAnsi"/>
          <w:bCs/>
          <w:sz w:val="24"/>
          <w:szCs w:val="24"/>
        </w:rPr>
        <w:t>to help them with their next steps into education, further training or employment</w:t>
      </w:r>
      <w:r w:rsidR="00773A2A">
        <w:rPr>
          <w:rFonts w:asciiTheme="minorHAnsi" w:hAnsiTheme="minorHAnsi" w:cstheme="minorHAnsi"/>
          <w:bCs/>
          <w:sz w:val="24"/>
          <w:szCs w:val="24"/>
        </w:rPr>
        <w:t xml:space="preserve">.  For further information email </w:t>
      </w:r>
      <w:hyperlink r:id="rId10" w:history="1">
        <w:r w:rsidR="00773A2A" w:rsidRPr="0049195B">
          <w:rPr>
            <w:rStyle w:val="Hyperlink"/>
            <w:rFonts w:asciiTheme="minorHAnsi" w:hAnsiTheme="minorHAnsi" w:cstheme="minorHAnsi"/>
            <w:bCs/>
            <w:sz w:val="24"/>
            <w:szCs w:val="24"/>
          </w:rPr>
          <w:t>springboard@eastriding.gov.uk</w:t>
        </w:r>
      </w:hyperlink>
      <w:r w:rsidR="00773A2A">
        <w:rPr>
          <w:rFonts w:asciiTheme="minorHAnsi" w:hAnsiTheme="minorHAnsi" w:cstheme="minorHAnsi"/>
          <w:bCs/>
          <w:sz w:val="24"/>
          <w:szCs w:val="24"/>
        </w:rPr>
        <w:t xml:space="preserve"> . The Facebook page to be promoted by the Clerk</w:t>
      </w:r>
    </w:p>
    <w:p w14:paraId="06ED44C2" w14:textId="0215F03E" w:rsidR="00A15318" w:rsidRPr="00A15318" w:rsidRDefault="00A15318" w:rsidP="004A712A">
      <w:pPr>
        <w:pStyle w:val="ListParagraph"/>
        <w:numPr>
          <w:ilvl w:val="0"/>
          <w:numId w:val="36"/>
        </w:numPr>
        <w:tabs>
          <w:tab w:val="left" w:pos="1388"/>
        </w:tabs>
        <w:ind w:right="62"/>
        <w:rPr>
          <w:rFonts w:asciiTheme="minorHAnsi" w:hAnsiTheme="minorHAnsi" w:cstheme="minorHAnsi"/>
          <w:bCs/>
          <w:sz w:val="24"/>
          <w:szCs w:val="24"/>
        </w:rPr>
      </w:pPr>
      <w:r>
        <w:rPr>
          <w:rFonts w:asciiTheme="minorHAnsi" w:hAnsiTheme="minorHAnsi" w:cstheme="minorHAnsi"/>
          <w:bCs/>
          <w:sz w:val="24"/>
          <w:szCs w:val="24"/>
        </w:rPr>
        <w:t xml:space="preserve">Katherine Lakes to attend the Joint Strategic Needs Assessment </w:t>
      </w:r>
    </w:p>
    <w:p w14:paraId="71DBF190" w14:textId="77777777" w:rsidR="006E35DF" w:rsidRPr="007F5D28" w:rsidRDefault="006E35DF" w:rsidP="00541D50">
      <w:pPr>
        <w:tabs>
          <w:tab w:val="left" w:pos="1388"/>
        </w:tabs>
        <w:ind w:right="62"/>
        <w:jc w:val="both"/>
        <w:rPr>
          <w:rFonts w:asciiTheme="minorHAnsi" w:hAnsiTheme="minorHAnsi" w:cstheme="minorHAnsi"/>
          <w:bCs/>
          <w:sz w:val="24"/>
          <w:szCs w:val="24"/>
        </w:rPr>
      </w:pPr>
    </w:p>
    <w:p w14:paraId="58E008F4" w14:textId="77777777" w:rsidR="00011344" w:rsidRPr="007F5D28" w:rsidRDefault="00011344" w:rsidP="00002254">
      <w:pPr>
        <w:tabs>
          <w:tab w:val="left" w:pos="1388"/>
        </w:tabs>
        <w:ind w:left="1388" w:right="62" w:hanging="1288"/>
        <w:rPr>
          <w:rFonts w:asciiTheme="minorHAnsi" w:hAnsiTheme="minorHAnsi" w:cstheme="minorHAnsi"/>
          <w:b/>
          <w:sz w:val="24"/>
          <w:szCs w:val="24"/>
        </w:rPr>
      </w:pPr>
    </w:p>
    <w:p w14:paraId="12315A59" w14:textId="62CEB1D8" w:rsidR="00002254" w:rsidRPr="007F5D28" w:rsidRDefault="00002254" w:rsidP="00E83311">
      <w:pPr>
        <w:tabs>
          <w:tab w:val="left" w:pos="1388"/>
        </w:tabs>
        <w:ind w:right="62"/>
        <w:rPr>
          <w:rFonts w:asciiTheme="minorHAnsi" w:hAnsiTheme="minorHAnsi" w:cstheme="minorHAnsi"/>
          <w:b/>
          <w:sz w:val="24"/>
          <w:szCs w:val="24"/>
        </w:rPr>
      </w:pPr>
      <w:r w:rsidRPr="007F5D28">
        <w:rPr>
          <w:rFonts w:asciiTheme="minorHAnsi" w:hAnsiTheme="minorHAnsi" w:cstheme="minorHAnsi"/>
          <w:b/>
          <w:sz w:val="24"/>
          <w:szCs w:val="24"/>
        </w:rPr>
        <w:t>22</w:t>
      </w:r>
      <w:r w:rsidR="004C74E2" w:rsidRPr="007F5D28">
        <w:rPr>
          <w:rFonts w:asciiTheme="minorHAnsi" w:hAnsiTheme="minorHAnsi" w:cstheme="minorHAnsi"/>
          <w:b/>
          <w:sz w:val="24"/>
          <w:szCs w:val="24"/>
        </w:rPr>
        <w:t>-23</w:t>
      </w:r>
      <w:r w:rsidRPr="007F5D28">
        <w:rPr>
          <w:rFonts w:asciiTheme="minorHAnsi" w:hAnsiTheme="minorHAnsi" w:cstheme="minorHAnsi"/>
          <w:b/>
          <w:sz w:val="24"/>
          <w:szCs w:val="24"/>
        </w:rPr>
        <w:t>/</w:t>
      </w:r>
      <w:r w:rsidR="009A6B35" w:rsidRPr="007F5D28">
        <w:rPr>
          <w:rFonts w:asciiTheme="minorHAnsi" w:hAnsiTheme="minorHAnsi" w:cstheme="minorHAnsi"/>
          <w:b/>
          <w:sz w:val="24"/>
          <w:szCs w:val="24"/>
        </w:rPr>
        <w:t>3</w:t>
      </w:r>
      <w:r w:rsidR="00986B86" w:rsidRPr="007F5D28">
        <w:rPr>
          <w:rFonts w:asciiTheme="minorHAnsi" w:hAnsiTheme="minorHAnsi" w:cstheme="minorHAnsi"/>
          <w:b/>
          <w:sz w:val="24"/>
          <w:szCs w:val="24"/>
        </w:rPr>
        <w:t>6</w:t>
      </w:r>
      <w:r w:rsidRPr="007F5D28">
        <w:rPr>
          <w:rFonts w:asciiTheme="minorHAnsi" w:hAnsiTheme="minorHAnsi" w:cstheme="minorHAnsi"/>
          <w:b/>
          <w:sz w:val="24"/>
          <w:szCs w:val="24"/>
        </w:rPr>
        <w:tab/>
        <w:t xml:space="preserve">Queen’s Platinum Jubilee </w:t>
      </w:r>
    </w:p>
    <w:p w14:paraId="67FDF5A4" w14:textId="77777777" w:rsidR="00162D2A" w:rsidRPr="007F5D28" w:rsidRDefault="00162D2A" w:rsidP="00F429AC">
      <w:pPr>
        <w:tabs>
          <w:tab w:val="left" w:pos="1388"/>
        </w:tabs>
        <w:ind w:right="62"/>
        <w:jc w:val="both"/>
        <w:rPr>
          <w:rFonts w:asciiTheme="minorHAnsi" w:hAnsiTheme="minorHAnsi" w:cstheme="minorHAnsi"/>
          <w:b/>
          <w:sz w:val="24"/>
          <w:szCs w:val="24"/>
        </w:rPr>
      </w:pPr>
    </w:p>
    <w:p w14:paraId="3E7205AC" w14:textId="6BF56BF5" w:rsidR="00162D2A" w:rsidRPr="007F5D28" w:rsidRDefault="00162D2A" w:rsidP="00DA7A01">
      <w:pPr>
        <w:pStyle w:val="ListParagraph"/>
        <w:numPr>
          <w:ilvl w:val="0"/>
          <w:numId w:val="34"/>
        </w:numPr>
        <w:tabs>
          <w:tab w:val="left" w:pos="1388"/>
        </w:tabs>
        <w:ind w:right="62"/>
        <w:jc w:val="both"/>
        <w:rPr>
          <w:rFonts w:asciiTheme="minorHAnsi" w:hAnsiTheme="minorHAnsi" w:cstheme="minorHAnsi"/>
          <w:b/>
          <w:sz w:val="24"/>
          <w:szCs w:val="24"/>
        </w:rPr>
      </w:pPr>
      <w:r w:rsidRPr="007F5D28">
        <w:rPr>
          <w:rFonts w:asciiTheme="minorHAnsi" w:hAnsiTheme="minorHAnsi" w:cstheme="minorHAnsi"/>
          <w:bCs/>
          <w:sz w:val="24"/>
          <w:szCs w:val="24"/>
        </w:rPr>
        <w:t>A</w:t>
      </w:r>
      <w:r w:rsidR="00D82628" w:rsidRPr="007F5D28">
        <w:rPr>
          <w:rFonts w:asciiTheme="minorHAnsi" w:hAnsiTheme="minorHAnsi" w:cstheme="minorHAnsi"/>
          <w:bCs/>
          <w:sz w:val="24"/>
          <w:szCs w:val="24"/>
        </w:rPr>
        <w:t xml:space="preserve"> very successful four days of events</w:t>
      </w:r>
      <w:r w:rsidRPr="007F5D28">
        <w:rPr>
          <w:rFonts w:asciiTheme="minorHAnsi" w:hAnsiTheme="minorHAnsi" w:cstheme="minorHAnsi"/>
          <w:bCs/>
          <w:sz w:val="24"/>
          <w:szCs w:val="24"/>
        </w:rPr>
        <w:t xml:space="preserve"> </w:t>
      </w:r>
      <w:r w:rsidR="00E510FC" w:rsidRPr="007F5D28">
        <w:rPr>
          <w:rFonts w:asciiTheme="minorHAnsi" w:hAnsiTheme="minorHAnsi" w:cstheme="minorHAnsi"/>
          <w:bCs/>
          <w:sz w:val="24"/>
          <w:szCs w:val="24"/>
        </w:rPr>
        <w:t>which was well attended</w:t>
      </w:r>
    </w:p>
    <w:p w14:paraId="207A457F" w14:textId="3C73A74F" w:rsidR="00DE4FA0" w:rsidRPr="00DE4FA0" w:rsidRDefault="00D82628" w:rsidP="00940113">
      <w:pPr>
        <w:pStyle w:val="ListParagraph"/>
        <w:numPr>
          <w:ilvl w:val="0"/>
          <w:numId w:val="34"/>
        </w:numPr>
        <w:tabs>
          <w:tab w:val="left" w:pos="1388"/>
        </w:tabs>
        <w:ind w:right="62"/>
        <w:jc w:val="both"/>
        <w:rPr>
          <w:rFonts w:asciiTheme="minorHAnsi" w:hAnsiTheme="minorHAnsi" w:cstheme="minorHAnsi"/>
          <w:sz w:val="24"/>
          <w:szCs w:val="24"/>
        </w:rPr>
      </w:pPr>
      <w:r w:rsidRPr="007F5D28">
        <w:rPr>
          <w:rFonts w:asciiTheme="minorHAnsi" w:hAnsiTheme="minorHAnsi" w:cstheme="minorHAnsi"/>
          <w:bCs/>
          <w:sz w:val="24"/>
          <w:szCs w:val="24"/>
        </w:rPr>
        <w:t>R</w:t>
      </w:r>
      <w:r w:rsidR="003D52DE" w:rsidRPr="007F5D28">
        <w:rPr>
          <w:rFonts w:asciiTheme="minorHAnsi" w:hAnsiTheme="minorHAnsi" w:cstheme="minorHAnsi"/>
          <w:bCs/>
          <w:sz w:val="24"/>
          <w:szCs w:val="24"/>
        </w:rPr>
        <w:t xml:space="preserve">eceipts </w:t>
      </w:r>
      <w:r w:rsidRPr="007F5D28">
        <w:rPr>
          <w:rFonts w:asciiTheme="minorHAnsi" w:hAnsiTheme="minorHAnsi" w:cstheme="minorHAnsi"/>
          <w:bCs/>
          <w:sz w:val="24"/>
          <w:szCs w:val="24"/>
        </w:rPr>
        <w:t xml:space="preserve">for the ERYC grant </w:t>
      </w:r>
      <w:proofErr w:type="gramStart"/>
      <w:r w:rsidRPr="007F5D28">
        <w:rPr>
          <w:rFonts w:asciiTheme="minorHAnsi" w:hAnsiTheme="minorHAnsi" w:cstheme="minorHAnsi"/>
          <w:bCs/>
          <w:sz w:val="24"/>
          <w:szCs w:val="24"/>
        </w:rPr>
        <w:t>have</w:t>
      </w:r>
      <w:proofErr w:type="gramEnd"/>
      <w:r w:rsidRPr="007F5D28">
        <w:rPr>
          <w:rFonts w:asciiTheme="minorHAnsi" w:hAnsiTheme="minorHAnsi" w:cstheme="minorHAnsi"/>
          <w:bCs/>
          <w:sz w:val="24"/>
          <w:szCs w:val="24"/>
        </w:rPr>
        <w:t xml:space="preserve"> now been received </w:t>
      </w:r>
      <w:r w:rsidR="00940113" w:rsidRPr="007F5D28">
        <w:rPr>
          <w:rFonts w:asciiTheme="minorHAnsi" w:hAnsiTheme="minorHAnsi" w:cstheme="minorHAnsi"/>
          <w:bCs/>
          <w:sz w:val="24"/>
          <w:szCs w:val="24"/>
        </w:rPr>
        <w:t xml:space="preserve">and </w:t>
      </w:r>
      <w:r w:rsidR="00DE4FA0">
        <w:rPr>
          <w:rFonts w:asciiTheme="minorHAnsi" w:hAnsiTheme="minorHAnsi" w:cstheme="minorHAnsi"/>
          <w:bCs/>
          <w:sz w:val="24"/>
          <w:szCs w:val="24"/>
        </w:rPr>
        <w:t xml:space="preserve">will be submitted to ERYC </w:t>
      </w:r>
    </w:p>
    <w:p w14:paraId="3547B470" w14:textId="317F6718" w:rsidR="00940113" w:rsidRPr="007F5D28" w:rsidRDefault="00DE4FA0" w:rsidP="00940113">
      <w:pPr>
        <w:pStyle w:val="ListParagraph"/>
        <w:numPr>
          <w:ilvl w:val="0"/>
          <w:numId w:val="34"/>
        </w:numPr>
        <w:tabs>
          <w:tab w:val="left" w:pos="1388"/>
        </w:tabs>
        <w:ind w:right="62"/>
        <w:jc w:val="both"/>
        <w:rPr>
          <w:rFonts w:asciiTheme="minorHAnsi" w:hAnsiTheme="minorHAnsi" w:cstheme="minorHAnsi"/>
          <w:sz w:val="24"/>
          <w:szCs w:val="24"/>
        </w:rPr>
      </w:pPr>
      <w:r>
        <w:rPr>
          <w:rFonts w:asciiTheme="minorHAnsi" w:hAnsiTheme="minorHAnsi" w:cstheme="minorHAnsi"/>
          <w:bCs/>
          <w:sz w:val="24"/>
          <w:szCs w:val="24"/>
        </w:rPr>
        <w:t>£500 donation from the Parish Council to be paid this month to the Jubilee Committee</w:t>
      </w:r>
      <w:r w:rsidR="00940113" w:rsidRPr="007F5D28">
        <w:rPr>
          <w:rFonts w:asciiTheme="minorHAnsi" w:hAnsiTheme="minorHAnsi" w:cstheme="minorHAnsi"/>
          <w:bCs/>
          <w:sz w:val="24"/>
          <w:szCs w:val="24"/>
        </w:rPr>
        <w:t xml:space="preserve"> </w:t>
      </w:r>
    </w:p>
    <w:p w14:paraId="12168992" w14:textId="64E417BD" w:rsidR="00940113" w:rsidRPr="00773A2A" w:rsidRDefault="00651B13" w:rsidP="00940113">
      <w:pPr>
        <w:pStyle w:val="ListParagraph"/>
        <w:numPr>
          <w:ilvl w:val="0"/>
          <w:numId w:val="34"/>
        </w:numPr>
        <w:tabs>
          <w:tab w:val="left" w:pos="1388"/>
        </w:tabs>
        <w:ind w:right="62"/>
        <w:jc w:val="both"/>
        <w:rPr>
          <w:rFonts w:asciiTheme="minorHAnsi" w:hAnsiTheme="minorHAnsi" w:cstheme="minorHAnsi"/>
          <w:sz w:val="24"/>
          <w:szCs w:val="24"/>
        </w:rPr>
      </w:pPr>
      <w:r>
        <w:rPr>
          <w:rFonts w:asciiTheme="minorHAnsi" w:hAnsiTheme="minorHAnsi" w:cstheme="minorHAnsi"/>
          <w:bCs/>
          <w:sz w:val="24"/>
          <w:szCs w:val="24"/>
        </w:rPr>
        <w:t>A s</w:t>
      </w:r>
      <w:r w:rsidR="00940113" w:rsidRPr="007F5D28">
        <w:rPr>
          <w:rFonts w:asciiTheme="minorHAnsi" w:hAnsiTheme="minorHAnsi" w:cstheme="minorHAnsi"/>
          <w:bCs/>
          <w:sz w:val="24"/>
          <w:szCs w:val="24"/>
        </w:rPr>
        <w:t xml:space="preserve">uggestion box </w:t>
      </w:r>
      <w:r>
        <w:rPr>
          <w:rFonts w:asciiTheme="minorHAnsi" w:hAnsiTheme="minorHAnsi" w:cstheme="minorHAnsi"/>
          <w:bCs/>
          <w:sz w:val="24"/>
          <w:szCs w:val="24"/>
        </w:rPr>
        <w:t xml:space="preserve">provided by the Jubilee Committee </w:t>
      </w:r>
      <w:r w:rsidR="00940113" w:rsidRPr="007F5D28">
        <w:rPr>
          <w:rFonts w:asciiTheme="minorHAnsi" w:hAnsiTheme="minorHAnsi" w:cstheme="minorHAnsi"/>
          <w:bCs/>
          <w:sz w:val="24"/>
          <w:szCs w:val="24"/>
        </w:rPr>
        <w:t>is available in the Post Office for those people who would like to submit an idea about what to spend the surplus on</w:t>
      </w:r>
      <w:r>
        <w:rPr>
          <w:rFonts w:asciiTheme="minorHAnsi" w:hAnsiTheme="minorHAnsi" w:cstheme="minorHAnsi"/>
          <w:bCs/>
          <w:sz w:val="24"/>
          <w:szCs w:val="24"/>
        </w:rPr>
        <w:t xml:space="preserve"> from the fund raising</w:t>
      </w:r>
      <w:r w:rsidR="00E510FC" w:rsidRPr="007F5D28">
        <w:rPr>
          <w:rFonts w:asciiTheme="minorHAnsi" w:hAnsiTheme="minorHAnsi" w:cstheme="minorHAnsi"/>
          <w:bCs/>
          <w:sz w:val="24"/>
          <w:szCs w:val="24"/>
        </w:rPr>
        <w:t xml:space="preserve">. Clerk also to promote on the Parish Council Facebook </w:t>
      </w:r>
      <w:r w:rsidR="00773A2A">
        <w:rPr>
          <w:rFonts w:asciiTheme="minorHAnsi" w:hAnsiTheme="minorHAnsi" w:cstheme="minorHAnsi"/>
          <w:bCs/>
          <w:sz w:val="24"/>
          <w:szCs w:val="24"/>
        </w:rPr>
        <w:t>page</w:t>
      </w:r>
    </w:p>
    <w:p w14:paraId="5BA5E946" w14:textId="1A458DED" w:rsidR="00E510FC" w:rsidRPr="007F5D28" w:rsidRDefault="00651B13" w:rsidP="00940113">
      <w:pPr>
        <w:pStyle w:val="ListParagraph"/>
        <w:numPr>
          <w:ilvl w:val="0"/>
          <w:numId w:val="34"/>
        </w:numPr>
        <w:tabs>
          <w:tab w:val="left" w:pos="1388"/>
        </w:tabs>
        <w:ind w:right="62"/>
        <w:jc w:val="both"/>
        <w:rPr>
          <w:rFonts w:asciiTheme="minorHAnsi" w:hAnsiTheme="minorHAnsi" w:cstheme="minorHAnsi"/>
          <w:sz w:val="24"/>
          <w:szCs w:val="24"/>
        </w:rPr>
      </w:pPr>
      <w:r>
        <w:rPr>
          <w:rFonts w:asciiTheme="minorHAnsi" w:hAnsiTheme="minorHAnsi" w:cstheme="minorHAnsi"/>
          <w:bCs/>
          <w:sz w:val="24"/>
          <w:szCs w:val="24"/>
        </w:rPr>
        <w:t>A f</w:t>
      </w:r>
      <w:r w:rsidR="00E510FC" w:rsidRPr="007F5D28">
        <w:rPr>
          <w:rFonts w:asciiTheme="minorHAnsi" w:hAnsiTheme="minorHAnsi" w:cstheme="minorHAnsi"/>
          <w:bCs/>
          <w:sz w:val="24"/>
          <w:szCs w:val="24"/>
        </w:rPr>
        <w:t>ormal vote of thank</w:t>
      </w:r>
      <w:r>
        <w:rPr>
          <w:rFonts w:asciiTheme="minorHAnsi" w:hAnsiTheme="minorHAnsi" w:cstheme="minorHAnsi"/>
          <w:bCs/>
          <w:sz w:val="24"/>
          <w:szCs w:val="24"/>
        </w:rPr>
        <w:t>s was given</w:t>
      </w:r>
      <w:r w:rsidR="00E510FC" w:rsidRPr="007F5D28">
        <w:rPr>
          <w:rFonts w:asciiTheme="minorHAnsi" w:hAnsiTheme="minorHAnsi" w:cstheme="minorHAnsi"/>
          <w:bCs/>
          <w:sz w:val="24"/>
          <w:szCs w:val="24"/>
        </w:rPr>
        <w:t xml:space="preserve"> to everyone involved</w:t>
      </w:r>
    </w:p>
    <w:p w14:paraId="077DF044" w14:textId="0FF14415" w:rsidR="007F5D28" w:rsidRPr="007F5D28" w:rsidRDefault="007F5D28" w:rsidP="007F5D28">
      <w:pPr>
        <w:pStyle w:val="ListParagraph"/>
        <w:numPr>
          <w:ilvl w:val="0"/>
          <w:numId w:val="34"/>
        </w:numPr>
        <w:rPr>
          <w:rFonts w:asciiTheme="minorHAnsi" w:hAnsiTheme="minorHAnsi" w:cstheme="minorHAnsi"/>
          <w:sz w:val="24"/>
          <w:szCs w:val="24"/>
        </w:rPr>
      </w:pPr>
      <w:r w:rsidRPr="007F5D28">
        <w:rPr>
          <w:rFonts w:asciiTheme="minorHAnsi" w:hAnsiTheme="minorHAnsi" w:cstheme="minorHAnsi"/>
          <w:sz w:val="24"/>
          <w:szCs w:val="24"/>
        </w:rPr>
        <w:t xml:space="preserve">Jo </w:t>
      </w:r>
      <w:r>
        <w:rPr>
          <w:rFonts w:asciiTheme="minorHAnsi" w:hAnsiTheme="minorHAnsi" w:cstheme="minorHAnsi"/>
          <w:sz w:val="24"/>
          <w:szCs w:val="24"/>
        </w:rPr>
        <w:t xml:space="preserve">Clarke to be invited </w:t>
      </w:r>
      <w:r w:rsidRPr="007F5D28">
        <w:rPr>
          <w:rFonts w:asciiTheme="minorHAnsi" w:hAnsiTheme="minorHAnsi" w:cstheme="minorHAnsi"/>
          <w:sz w:val="24"/>
          <w:szCs w:val="24"/>
        </w:rPr>
        <w:t xml:space="preserve">to attend the next meeting in July </w:t>
      </w:r>
      <w:r>
        <w:rPr>
          <w:rFonts w:asciiTheme="minorHAnsi" w:hAnsiTheme="minorHAnsi" w:cstheme="minorHAnsi"/>
          <w:sz w:val="24"/>
          <w:szCs w:val="24"/>
        </w:rPr>
        <w:t xml:space="preserve">to feedback and discuss suggestions for spending the surplus raised in the village. </w:t>
      </w:r>
    </w:p>
    <w:p w14:paraId="7640FBB5" w14:textId="77777777" w:rsidR="00B60158" w:rsidRPr="007F5D28" w:rsidRDefault="00B60158" w:rsidP="006C77DE">
      <w:pPr>
        <w:rPr>
          <w:rFonts w:asciiTheme="minorHAnsi" w:hAnsiTheme="minorHAnsi" w:cstheme="minorHAnsi"/>
          <w:b/>
          <w:bCs/>
          <w:sz w:val="24"/>
          <w:szCs w:val="24"/>
        </w:rPr>
      </w:pPr>
    </w:p>
    <w:p w14:paraId="37300DD5" w14:textId="35CD8E4E" w:rsidR="006C77DE" w:rsidRPr="007F5D28" w:rsidRDefault="00976AE9" w:rsidP="006C77DE">
      <w:pPr>
        <w:rPr>
          <w:rFonts w:asciiTheme="minorHAnsi" w:hAnsiTheme="minorHAnsi" w:cstheme="minorHAnsi"/>
          <w:b/>
          <w:bCs/>
          <w:sz w:val="24"/>
          <w:szCs w:val="24"/>
        </w:rPr>
      </w:pPr>
      <w:r w:rsidRPr="007F5D28">
        <w:rPr>
          <w:rFonts w:asciiTheme="minorHAnsi" w:hAnsiTheme="minorHAnsi" w:cstheme="minorHAnsi"/>
          <w:b/>
          <w:bCs/>
          <w:sz w:val="24"/>
          <w:szCs w:val="24"/>
        </w:rPr>
        <w:t>22</w:t>
      </w:r>
      <w:r w:rsidR="004C74E2" w:rsidRPr="007F5D28">
        <w:rPr>
          <w:rFonts w:asciiTheme="minorHAnsi" w:hAnsiTheme="minorHAnsi" w:cstheme="minorHAnsi"/>
          <w:b/>
          <w:bCs/>
          <w:sz w:val="24"/>
          <w:szCs w:val="24"/>
        </w:rPr>
        <w:t>-23</w:t>
      </w:r>
      <w:r w:rsidRPr="007F5D28">
        <w:rPr>
          <w:rFonts w:asciiTheme="minorHAnsi" w:hAnsiTheme="minorHAnsi" w:cstheme="minorHAnsi"/>
          <w:b/>
          <w:bCs/>
          <w:sz w:val="24"/>
          <w:szCs w:val="24"/>
        </w:rPr>
        <w:t>/</w:t>
      </w:r>
      <w:r w:rsidR="009A6B35" w:rsidRPr="007F5D28">
        <w:rPr>
          <w:rFonts w:asciiTheme="minorHAnsi" w:hAnsiTheme="minorHAnsi" w:cstheme="minorHAnsi"/>
          <w:b/>
          <w:bCs/>
          <w:sz w:val="24"/>
          <w:szCs w:val="24"/>
        </w:rPr>
        <w:t>3</w:t>
      </w:r>
      <w:r w:rsidR="00986B86" w:rsidRPr="007F5D28">
        <w:rPr>
          <w:rFonts w:asciiTheme="minorHAnsi" w:hAnsiTheme="minorHAnsi" w:cstheme="minorHAnsi"/>
          <w:b/>
          <w:bCs/>
          <w:sz w:val="24"/>
          <w:szCs w:val="24"/>
        </w:rPr>
        <w:t>7</w:t>
      </w:r>
      <w:r w:rsidR="004C74E2" w:rsidRPr="007F5D28">
        <w:rPr>
          <w:rFonts w:asciiTheme="minorHAnsi" w:hAnsiTheme="minorHAnsi" w:cstheme="minorHAnsi"/>
          <w:b/>
          <w:bCs/>
          <w:sz w:val="24"/>
          <w:szCs w:val="24"/>
        </w:rPr>
        <w:tab/>
      </w:r>
      <w:r w:rsidR="006C77DE" w:rsidRPr="007F5D28">
        <w:rPr>
          <w:rFonts w:asciiTheme="minorHAnsi" w:hAnsiTheme="minorHAnsi" w:cstheme="minorHAnsi"/>
          <w:b/>
          <w:bCs/>
          <w:sz w:val="24"/>
          <w:szCs w:val="24"/>
        </w:rPr>
        <w:t>Village issues</w:t>
      </w:r>
      <w:r w:rsidR="001769A8" w:rsidRPr="007F5D28">
        <w:rPr>
          <w:rFonts w:asciiTheme="minorHAnsi" w:hAnsiTheme="minorHAnsi" w:cstheme="minorHAnsi"/>
          <w:b/>
          <w:bCs/>
          <w:sz w:val="24"/>
          <w:szCs w:val="24"/>
        </w:rPr>
        <w:t>:</w:t>
      </w:r>
    </w:p>
    <w:p w14:paraId="0A085E31" w14:textId="734E9990" w:rsidR="00976AE9" w:rsidRPr="007F5D28" w:rsidRDefault="00976AE9" w:rsidP="006C77DE">
      <w:pPr>
        <w:rPr>
          <w:rFonts w:asciiTheme="minorHAnsi" w:hAnsiTheme="minorHAnsi" w:cstheme="minorHAnsi"/>
          <w:b/>
          <w:bCs/>
          <w:sz w:val="24"/>
          <w:szCs w:val="24"/>
        </w:rPr>
      </w:pPr>
    </w:p>
    <w:p w14:paraId="72340B34" w14:textId="31C52B42" w:rsidR="00BA1F0C" w:rsidRDefault="00773A2A" w:rsidP="006C77DE">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Another</w:t>
      </w:r>
      <w:r w:rsidR="00C10686" w:rsidRPr="00BA1F0C">
        <w:rPr>
          <w:rFonts w:asciiTheme="minorHAnsi" w:hAnsiTheme="minorHAnsi" w:cstheme="minorHAnsi"/>
          <w:sz w:val="24"/>
          <w:szCs w:val="24"/>
        </w:rPr>
        <w:t xml:space="preserve"> concern </w:t>
      </w:r>
      <w:r>
        <w:rPr>
          <w:rFonts w:asciiTheme="minorHAnsi" w:hAnsiTheme="minorHAnsi" w:cstheme="minorHAnsi"/>
          <w:sz w:val="24"/>
          <w:szCs w:val="24"/>
        </w:rPr>
        <w:t xml:space="preserve">has been </w:t>
      </w:r>
      <w:r w:rsidR="00C10686" w:rsidRPr="00BA1F0C">
        <w:rPr>
          <w:rFonts w:asciiTheme="minorHAnsi" w:hAnsiTheme="minorHAnsi" w:cstheme="minorHAnsi"/>
          <w:sz w:val="24"/>
          <w:szCs w:val="24"/>
        </w:rPr>
        <w:t xml:space="preserve">raised by a resident </w:t>
      </w:r>
      <w:r w:rsidR="00DE4FA0" w:rsidRPr="00BA1F0C">
        <w:rPr>
          <w:rFonts w:asciiTheme="minorHAnsi" w:hAnsiTheme="minorHAnsi" w:cstheme="minorHAnsi"/>
          <w:sz w:val="24"/>
          <w:szCs w:val="24"/>
        </w:rPr>
        <w:t xml:space="preserve">about the difficulty crossing the road by the roundabout on Catwick Lane. </w:t>
      </w:r>
      <w:r w:rsidR="00C10686" w:rsidRPr="00BA1F0C">
        <w:rPr>
          <w:rFonts w:asciiTheme="minorHAnsi" w:hAnsiTheme="minorHAnsi" w:cstheme="minorHAnsi"/>
          <w:sz w:val="24"/>
          <w:szCs w:val="24"/>
        </w:rPr>
        <w:t xml:space="preserve">East Riding Council have advised that </w:t>
      </w:r>
      <w:r w:rsidR="00A927C0" w:rsidRPr="00BA1F0C">
        <w:rPr>
          <w:rFonts w:asciiTheme="minorHAnsi" w:hAnsiTheme="minorHAnsi" w:cstheme="minorHAnsi"/>
          <w:sz w:val="24"/>
          <w:szCs w:val="24"/>
        </w:rPr>
        <w:t>the site</w:t>
      </w:r>
      <w:r w:rsidR="00C10686" w:rsidRPr="00BA1F0C">
        <w:rPr>
          <w:rFonts w:asciiTheme="minorHAnsi" w:hAnsiTheme="minorHAnsi" w:cstheme="minorHAnsi"/>
          <w:sz w:val="24"/>
          <w:szCs w:val="24"/>
        </w:rPr>
        <w:t xml:space="preserve"> will be listed for a traffic survey in 2023/24 </w:t>
      </w:r>
      <w:r w:rsidR="00A927C0" w:rsidRPr="00BA1F0C">
        <w:rPr>
          <w:rFonts w:asciiTheme="minorHAnsi" w:hAnsiTheme="minorHAnsi" w:cstheme="minorHAnsi"/>
          <w:sz w:val="24"/>
          <w:szCs w:val="24"/>
        </w:rPr>
        <w:t>as</w:t>
      </w:r>
      <w:r w:rsidR="00C10686" w:rsidRPr="00BA1F0C">
        <w:rPr>
          <w:rFonts w:asciiTheme="minorHAnsi" w:hAnsiTheme="minorHAnsi" w:cstheme="minorHAnsi"/>
          <w:sz w:val="24"/>
          <w:szCs w:val="24"/>
        </w:rPr>
        <w:t xml:space="preserve"> the </w:t>
      </w:r>
      <w:r w:rsidR="00A927C0" w:rsidRPr="00BA1F0C">
        <w:rPr>
          <w:rFonts w:asciiTheme="minorHAnsi" w:hAnsiTheme="minorHAnsi" w:cstheme="minorHAnsi"/>
          <w:sz w:val="24"/>
          <w:szCs w:val="24"/>
        </w:rPr>
        <w:t xml:space="preserve">2022/23 programme is fully subscribed. </w:t>
      </w:r>
      <w:r w:rsidR="00C10686" w:rsidRPr="00BA1F0C">
        <w:rPr>
          <w:rFonts w:asciiTheme="minorHAnsi" w:hAnsiTheme="minorHAnsi" w:cstheme="minorHAnsi"/>
          <w:sz w:val="24"/>
          <w:szCs w:val="24"/>
        </w:rPr>
        <w:t xml:space="preserve">As it is expected that footfall is going to increase in the area because of the developments planned at the football club it was suggested </w:t>
      </w:r>
      <w:r w:rsidR="00651B13">
        <w:rPr>
          <w:rFonts w:asciiTheme="minorHAnsi" w:hAnsiTheme="minorHAnsi" w:cstheme="minorHAnsi"/>
          <w:sz w:val="24"/>
          <w:szCs w:val="24"/>
        </w:rPr>
        <w:t xml:space="preserve">that </w:t>
      </w:r>
      <w:r w:rsidR="00A927C0" w:rsidRPr="00BA1F0C">
        <w:rPr>
          <w:rFonts w:asciiTheme="minorHAnsi" w:hAnsiTheme="minorHAnsi" w:cstheme="minorHAnsi"/>
          <w:sz w:val="24"/>
          <w:szCs w:val="24"/>
        </w:rPr>
        <w:t xml:space="preserve">the Parish Council </w:t>
      </w:r>
      <w:r w:rsidR="00C10686" w:rsidRPr="00BA1F0C">
        <w:rPr>
          <w:rFonts w:asciiTheme="minorHAnsi" w:hAnsiTheme="minorHAnsi" w:cstheme="minorHAnsi"/>
          <w:sz w:val="24"/>
          <w:szCs w:val="24"/>
        </w:rPr>
        <w:t>liaise with the Parish Hall Committee to see if the</w:t>
      </w:r>
      <w:r w:rsidR="00A927C0" w:rsidRPr="00BA1F0C">
        <w:rPr>
          <w:rFonts w:asciiTheme="minorHAnsi" w:hAnsiTheme="minorHAnsi" w:cstheme="minorHAnsi"/>
          <w:sz w:val="24"/>
          <w:szCs w:val="24"/>
        </w:rPr>
        <w:t>y</w:t>
      </w:r>
      <w:r w:rsidR="00C10686" w:rsidRPr="00BA1F0C">
        <w:rPr>
          <w:rFonts w:asciiTheme="minorHAnsi" w:hAnsiTheme="minorHAnsi" w:cstheme="minorHAnsi"/>
          <w:sz w:val="24"/>
          <w:szCs w:val="24"/>
        </w:rPr>
        <w:t xml:space="preserve"> have any information or concerns</w:t>
      </w:r>
      <w:r w:rsidR="00A927C0" w:rsidRPr="00BA1F0C">
        <w:rPr>
          <w:rFonts w:asciiTheme="minorHAnsi" w:hAnsiTheme="minorHAnsi" w:cstheme="minorHAnsi"/>
          <w:sz w:val="24"/>
          <w:szCs w:val="24"/>
        </w:rPr>
        <w:t xml:space="preserve"> to help build a case</w:t>
      </w:r>
      <w:r>
        <w:rPr>
          <w:rFonts w:asciiTheme="minorHAnsi" w:hAnsiTheme="minorHAnsi" w:cstheme="minorHAnsi"/>
          <w:sz w:val="24"/>
          <w:szCs w:val="24"/>
        </w:rPr>
        <w:t xml:space="preserve"> for better crossing facilities</w:t>
      </w:r>
      <w:r w:rsidR="00C10686" w:rsidRPr="00BA1F0C">
        <w:rPr>
          <w:rFonts w:asciiTheme="minorHAnsi" w:hAnsiTheme="minorHAnsi" w:cstheme="minorHAnsi"/>
          <w:sz w:val="24"/>
          <w:szCs w:val="24"/>
        </w:rPr>
        <w:t>. In the short term it was agreed that</w:t>
      </w:r>
      <w:r w:rsidR="003A62CF" w:rsidRPr="00BA1F0C">
        <w:rPr>
          <w:rFonts w:asciiTheme="minorHAnsi" w:hAnsiTheme="minorHAnsi" w:cstheme="minorHAnsi"/>
          <w:sz w:val="24"/>
          <w:szCs w:val="24"/>
        </w:rPr>
        <w:t xml:space="preserve"> the hedge </w:t>
      </w:r>
      <w:r w:rsidR="00C10686" w:rsidRPr="00BA1F0C">
        <w:rPr>
          <w:rFonts w:asciiTheme="minorHAnsi" w:hAnsiTheme="minorHAnsi" w:cstheme="minorHAnsi"/>
          <w:sz w:val="24"/>
          <w:szCs w:val="24"/>
        </w:rPr>
        <w:t xml:space="preserve">and trees could </w:t>
      </w:r>
      <w:r w:rsidR="003A62CF" w:rsidRPr="00BA1F0C">
        <w:rPr>
          <w:rFonts w:asciiTheme="minorHAnsi" w:hAnsiTheme="minorHAnsi" w:cstheme="minorHAnsi"/>
          <w:sz w:val="24"/>
          <w:szCs w:val="24"/>
        </w:rPr>
        <w:t xml:space="preserve">be chopped back for those coming out of the village at the roundabout </w:t>
      </w:r>
      <w:r w:rsidR="00C10686" w:rsidRPr="00BA1F0C">
        <w:rPr>
          <w:rFonts w:asciiTheme="minorHAnsi" w:hAnsiTheme="minorHAnsi" w:cstheme="minorHAnsi"/>
          <w:sz w:val="24"/>
          <w:szCs w:val="24"/>
        </w:rPr>
        <w:t xml:space="preserve">as this would improve visibility and make crossing a little easier.  Clerk to </w:t>
      </w:r>
      <w:r w:rsidR="00917993" w:rsidRPr="00BA1F0C">
        <w:rPr>
          <w:rFonts w:asciiTheme="minorHAnsi" w:hAnsiTheme="minorHAnsi" w:cstheme="minorHAnsi"/>
          <w:sz w:val="24"/>
          <w:szCs w:val="24"/>
        </w:rPr>
        <w:t xml:space="preserve">liaise with </w:t>
      </w:r>
      <w:r w:rsidR="00C10686" w:rsidRPr="00BA1F0C">
        <w:rPr>
          <w:rFonts w:asciiTheme="minorHAnsi" w:hAnsiTheme="minorHAnsi" w:cstheme="minorHAnsi"/>
          <w:sz w:val="24"/>
          <w:szCs w:val="24"/>
        </w:rPr>
        <w:t xml:space="preserve"> </w:t>
      </w:r>
      <w:r w:rsidR="00917993" w:rsidRPr="00BA1F0C">
        <w:rPr>
          <w:rFonts w:asciiTheme="minorHAnsi" w:hAnsiTheme="minorHAnsi" w:cstheme="minorHAnsi"/>
          <w:sz w:val="24"/>
          <w:szCs w:val="24"/>
        </w:rPr>
        <w:t>Councillor Evison to progress</w:t>
      </w:r>
      <w:r w:rsidR="00657058" w:rsidRPr="00BA1F0C">
        <w:rPr>
          <w:rFonts w:asciiTheme="minorHAnsi" w:hAnsiTheme="minorHAnsi" w:cstheme="minorHAnsi"/>
          <w:sz w:val="24"/>
          <w:szCs w:val="24"/>
        </w:rPr>
        <w:t xml:space="preserve"> and </w:t>
      </w:r>
      <w:r w:rsidR="00480C54" w:rsidRPr="00BA1F0C">
        <w:rPr>
          <w:rFonts w:asciiTheme="minorHAnsi" w:hAnsiTheme="minorHAnsi" w:cstheme="minorHAnsi"/>
          <w:sz w:val="24"/>
          <w:szCs w:val="24"/>
        </w:rPr>
        <w:t>to ask a</w:t>
      </w:r>
      <w:r w:rsidR="00657058" w:rsidRPr="00BA1F0C">
        <w:rPr>
          <w:rFonts w:asciiTheme="minorHAnsi" w:hAnsiTheme="minorHAnsi" w:cstheme="minorHAnsi"/>
          <w:sz w:val="24"/>
          <w:szCs w:val="24"/>
        </w:rPr>
        <w:t xml:space="preserve"> PCSO to attend a future meeting. </w:t>
      </w:r>
    </w:p>
    <w:p w14:paraId="2EC26257" w14:textId="3B79C05D" w:rsidR="00BA1F0C" w:rsidRDefault="00636939" w:rsidP="006C77DE">
      <w:pPr>
        <w:pStyle w:val="ListParagraph"/>
        <w:numPr>
          <w:ilvl w:val="0"/>
          <w:numId w:val="38"/>
        </w:numPr>
        <w:rPr>
          <w:rFonts w:asciiTheme="minorHAnsi" w:hAnsiTheme="minorHAnsi" w:cstheme="minorHAnsi"/>
          <w:sz w:val="24"/>
          <w:szCs w:val="24"/>
        </w:rPr>
      </w:pPr>
      <w:r w:rsidRPr="00BA1F0C">
        <w:rPr>
          <w:rFonts w:asciiTheme="minorHAnsi" w:hAnsiTheme="minorHAnsi" w:cstheme="minorHAnsi"/>
          <w:sz w:val="24"/>
          <w:szCs w:val="24"/>
        </w:rPr>
        <w:t>Continuing concern about the loose g</w:t>
      </w:r>
      <w:r w:rsidR="00225ED0" w:rsidRPr="00BA1F0C">
        <w:rPr>
          <w:rFonts w:asciiTheme="minorHAnsi" w:hAnsiTheme="minorHAnsi" w:cstheme="minorHAnsi"/>
          <w:sz w:val="24"/>
          <w:szCs w:val="24"/>
        </w:rPr>
        <w:t xml:space="preserve">ravel from </w:t>
      </w:r>
      <w:r w:rsidRPr="00BA1F0C">
        <w:rPr>
          <w:rFonts w:asciiTheme="minorHAnsi" w:hAnsiTheme="minorHAnsi" w:cstheme="minorHAnsi"/>
          <w:sz w:val="24"/>
          <w:szCs w:val="24"/>
        </w:rPr>
        <w:t>Deep Blue’s car park which end</w:t>
      </w:r>
      <w:r w:rsidR="002850E8" w:rsidRPr="00BA1F0C">
        <w:rPr>
          <w:rFonts w:asciiTheme="minorHAnsi" w:hAnsiTheme="minorHAnsi" w:cstheme="minorHAnsi"/>
          <w:sz w:val="24"/>
          <w:szCs w:val="24"/>
        </w:rPr>
        <w:t>s</w:t>
      </w:r>
      <w:r w:rsidRPr="00BA1F0C">
        <w:rPr>
          <w:rFonts w:asciiTheme="minorHAnsi" w:hAnsiTheme="minorHAnsi" w:cstheme="minorHAnsi"/>
          <w:sz w:val="24"/>
          <w:szCs w:val="24"/>
        </w:rPr>
        <w:t xml:space="preserve"> up on the pavement.  The Parish Council has written several time</w:t>
      </w:r>
      <w:r w:rsidR="002850E8" w:rsidRPr="00BA1F0C">
        <w:rPr>
          <w:rFonts w:asciiTheme="minorHAnsi" w:hAnsiTheme="minorHAnsi" w:cstheme="minorHAnsi"/>
          <w:sz w:val="24"/>
          <w:szCs w:val="24"/>
        </w:rPr>
        <w:t>s</w:t>
      </w:r>
      <w:r w:rsidRPr="00BA1F0C">
        <w:rPr>
          <w:rFonts w:asciiTheme="minorHAnsi" w:hAnsiTheme="minorHAnsi" w:cstheme="minorHAnsi"/>
          <w:sz w:val="24"/>
          <w:szCs w:val="24"/>
        </w:rPr>
        <w:t xml:space="preserve"> to ask if this can be swep</w:t>
      </w:r>
      <w:r w:rsidR="00480C54" w:rsidRPr="00BA1F0C">
        <w:rPr>
          <w:rFonts w:asciiTheme="minorHAnsi" w:hAnsiTheme="minorHAnsi" w:cstheme="minorHAnsi"/>
          <w:sz w:val="24"/>
          <w:szCs w:val="24"/>
        </w:rPr>
        <w:t>t</w:t>
      </w:r>
      <w:r w:rsidRPr="00BA1F0C">
        <w:rPr>
          <w:rFonts w:asciiTheme="minorHAnsi" w:hAnsiTheme="minorHAnsi" w:cstheme="minorHAnsi"/>
          <w:sz w:val="24"/>
          <w:szCs w:val="24"/>
        </w:rPr>
        <w:t xml:space="preserve"> more regularly</w:t>
      </w:r>
      <w:r w:rsidR="00480C54" w:rsidRPr="00BA1F0C">
        <w:rPr>
          <w:rFonts w:asciiTheme="minorHAnsi" w:hAnsiTheme="minorHAnsi" w:cstheme="minorHAnsi"/>
          <w:sz w:val="24"/>
          <w:szCs w:val="24"/>
        </w:rPr>
        <w:t xml:space="preserve">. It was reported </w:t>
      </w:r>
      <w:r w:rsidR="00773A2A">
        <w:rPr>
          <w:rFonts w:asciiTheme="minorHAnsi" w:hAnsiTheme="minorHAnsi" w:cstheme="minorHAnsi"/>
          <w:sz w:val="24"/>
          <w:szCs w:val="24"/>
        </w:rPr>
        <w:t xml:space="preserve">at the meeting </w:t>
      </w:r>
      <w:r w:rsidR="00480C54" w:rsidRPr="00BA1F0C">
        <w:rPr>
          <w:rFonts w:asciiTheme="minorHAnsi" w:hAnsiTheme="minorHAnsi" w:cstheme="minorHAnsi"/>
          <w:sz w:val="24"/>
          <w:szCs w:val="24"/>
        </w:rPr>
        <w:t xml:space="preserve">that a child on a scooter lost their balance recently and fell on the gravel.  ERYC to be asked to progress as situation has not improved. </w:t>
      </w:r>
      <w:r w:rsidRPr="00BA1F0C">
        <w:rPr>
          <w:rFonts w:asciiTheme="minorHAnsi" w:hAnsiTheme="minorHAnsi" w:cstheme="minorHAnsi"/>
          <w:sz w:val="24"/>
          <w:szCs w:val="24"/>
        </w:rPr>
        <w:t xml:space="preserve">  </w:t>
      </w:r>
    </w:p>
    <w:p w14:paraId="2EA78B97" w14:textId="77777777" w:rsidR="00BA1F0C" w:rsidRDefault="00BA1F0C" w:rsidP="006C77DE">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Overgrown bushes on that f</w:t>
      </w:r>
      <w:r w:rsidR="008049DA" w:rsidRPr="00BA1F0C">
        <w:rPr>
          <w:rFonts w:asciiTheme="minorHAnsi" w:hAnsiTheme="minorHAnsi" w:cstheme="minorHAnsi"/>
          <w:sz w:val="24"/>
          <w:szCs w:val="24"/>
        </w:rPr>
        <w:t xml:space="preserve">ootpath </w:t>
      </w:r>
      <w:r>
        <w:rPr>
          <w:rFonts w:asciiTheme="minorHAnsi" w:hAnsiTheme="minorHAnsi" w:cstheme="minorHAnsi"/>
          <w:sz w:val="24"/>
          <w:szCs w:val="24"/>
        </w:rPr>
        <w:t>from East Field Road snicket through to the lay by needs cutting back.  Clerk to report to ERYC</w:t>
      </w:r>
    </w:p>
    <w:p w14:paraId="769B492D" w14:textId="2E5B93BD" w:rsidR="00BA1F0C" w:rsidRDefault="000C52F2" w:rsidP="000806A1">
      <w:pPr>
        <w:pStyle w:val="ListParagraph"/>
        <w:numPr>
          <w:ilvl w:val="0"/>
          <w:numId w:val="38"/>
        </w:numPr>
        <w:rPr>
          <w:rFonts w:asciiTheme="minorHAnsi" w:hAnsiTheme="minorHAnsi" w:cstheme="minorHAnsi"/>
          <w:sz w:val="24"/>
          <w:szCs w:val="24"/>
        </w:rPr>
      </w:pPr>
      <w:r w:rsidRPr="00BA1F0C">
        <w:rPr>
          <w:rFonts w:asciiTheme="minorHAnsi" w:hAnsiTheme="minorHAnsi" w:cstheme="minorHAnsi"/>
          <w:sz w:val="24"/>
          <w:szCs w:val="24"/>
        </w:rPr>
        <w:t xml:space="preserve">Play </w:t>
      </w:r>
      <w:r w:rsidR="00480C54" w:rsidRPr="00BA1F0C">
        <w:rPr>
          <w:rFonts w:asciiTheme="minorHAnsi" w:hAnsiTheme="minorHAnsi" w:cstheme="minorHAnsi"/>
          <w:sz w:val="24"/>
          <w:szCs w:val="24"/>
        </w:rPr>
        <w:t>P</w:t>
      </w:r>
      <w:r w:rsidRPr="00BA1F0C">
        <w:rPr>
          <w:rFonts w:asciiTheme="minorHAnsi" w:hAnsiTheme="minorHAnsi" w:cstheme="minorHAnsi"/>
          <w:sz w:val="24"/>
          <w:szCs w:val="24"/>
        </w:rPr>
        <w:t xml:space="preserve">ark </w:t>
      </w:r>
      <w:r w:rsidR="00480C54" w:rsidRPr="00BA1F0C">
        <w:rPr>
          <w:rFonts w:asciiTheme="minorHAnsi" w:hAnsiTheme="minorHAnsi" w:cstheme="minorHAnsi"/>
          <w:sz w:val="24"/>
          <w:szCs w:val="24"/>
        </w:rPr>
        <w:t xml:space="preserve">Grass cutting.  The contractor </w:t>
      </w:r>
      <w:r w:rsidR="00651B13">
        <w:rPr>
          <w:rFonts w:asciiTheme="minorHAnsi" w:hAnsiTheme="minorHAnsi" w:cstheme="minorHAnsi"/>
          <w:sz w:val="24"/>
          <w:szCs w:val="24"/>
        </w:rPr>
        <w:t xml:space="preserve">to </w:t>
      </w:r>
      <w:r w:rsidR="00480C54" w:rsidRPr="00BA1F0C">
        <w:rPr>
          <w:rFonts w:asciiTheme="minorHAnsi" w:hAnsiTheme="minorHAnsi" w:cstheme="minorHAnsi"/>
          <w:sz w:val="24"/>
          <w:szCs w:val="24"/>
        </w:rPr>
        <w:t xml:space="preserve">be contacted and asked </w:t>
      </w:r>
      <w:r w:rsidR="00C80D9D" w:rsidRPr="00BA1F0C">
        <w:rPr>
          <w:rFonts w:asciiTheme="minorHAnsi" w:hAnsiTheme="minorHAnsi" w:cstheme="minorHAnsi"/>
          <w:sz w:val="24"/>
          <w:szCs w:val="24"/>
        </w:rPr>
        <w:t xml:space="preserve">if they </w:t>
      </w:r>
      <w:r w:rsidRPr="00BA1F0C">
        <w:rPr>
          <w:rFonts w:asciiTheme="minorHAnsi" w:hAnsiTheme="minorHAnsi" w:cstheme="minorHAnsi"/>
          <w:sz w:val="24"/>
          <w:szCs w:val="24"/>
        </w:rPr>
        <w:t>can st</w:t>
      </w:r>
      <w:r w:rsidR="00C80D9D" w:rsidRPr="00BA1F0C">
        <w:rPr>
          <w:rFonts w:asciiTheme="minorHAnsi" w:hAnsiTheme="minorHAnsi" w:cstheme="minorHAnsi"/>
          <w:sz w:val="24"/>
          <w:szCs w:val="24"/>
        </w:rPr>
        <w:t>r</w:t>
      </w:r>
      <w:r w:rsidRPr="00BA1F0C">
        <w:rPr>
          <w:rFonts w:asciiTheme="minorHAnsi" w:hAnsiTheme="minorHAnsi" w:cstheme="minorHAnsi"/>
          <w:sz w:val="24"/>
          <w:szCs w:val="24"/>
        </w:rPr>
        <w:t xml:space="preserve">im </w:t>
      </w:r>
      <w:r w:rsidR="00BA1F0C">
        <w:rPr>
          <w:rFonts w:asciiTheme="minorHAnsi" w:hAnsiTheme="minorHAnsi" w:cstheme="minorHAnsi"/>
          <w:sz w:val="24"/>
          <w:szCs w:val="24"/>
        </w:rPr>
        <w:t>a</w:t>
      </w:r>
      <w:r w:rsidRPr="00BA1F0C">
        <w:rPr>
          <w:rFonts w:asciiTheme="minorHAnsi" w:hAnsiTheme="minorHAnsi" w:cstheme="minorHAnsi"/>
          <w:sz w:val="24"/>
          <w:szCs w:val="24"/>
        </w:rPr>
        <w:t>round the back of the ball area</w:t>
      </w:r>
      <w:r w:rsidR="00C80D9D" w:rsidRPr="00BA1F0C">
        <w:rPr>
          <w:rFonts w:asciiTheme="minorHAnsi" w:hAnsiTheme="minorHAnsi" w:cstheme="minorHAnsi"/>
          <w:sz w:val="24"/>
          <w:szCs w:val="24"/>
        </w:rPr>
        <w:t xml:space="preserve"> as </w:t>
      </w:r>
      <w:r w:rsidRPr="00BA1F0C">
        <w:rPr>
          <w:rFonts w:asciiTheme="minorHAnsi" w:hAnsiTheme="minorHAnsi" w:cstheme="minorHAnsi"/>
          <w:sz w:val="24"/>
          <w:szCs w:val="24"/>
        </w:rPr>
        <w:t>there</w:t>
      </w:r>
      <w:r w:rsidR="00C80D9D" w:rsidRPr="00BA1F0C">
        <w:rPr>
          <w:rFonts w:asciiTheme="minorHAnsi" w:hAnsiTheme="minorHAnsi" w:cstheme="minorHAnsi"/>
          <w:sz w:val="24"/>
          <w:szCs w:val="24"/>
        </w:rPr>
        <w:t xml:space="preserve"> are</w:t>
      </w:r>
      <w:r w:rsidRPr="00BA1F0C">
        <w:rPr>
          <w:rFonts w:asciiTheme="minorHAnsi" w:hAnsiTheme="minorHAnsi" w:cstheme="minorHAnsi"/>
          <w:sz w:val="24"/>
          <w:szCs w:val="24"/>
        </w:rPr>
        <w:t xml:space="preserve"> lots of nettles and at the far side on the metal fence next to Butlers Field</w:t>
      </w:r>
      <w:r w:rsidR="00C80D9D" w:rsidRPr="00BA1F0C">
        <w:rPr>
          <w:rFonts w:asciiTheme="minorHAnsi" w:hAnsiTheme="minorHAnsi" w:cstheme="minorHAnsi"/>
          <w:sz w:val="24"/>
          <w:szCs w:val="24"/>
        </w:rPr>
        <w:t xml:space="preserve"> </w:t>
      </w:r>
      <w:r w:rsidRPr="00BA1F0C">
        <w:rPr>
          <w:rFonts w:asciiTheme="minorHAnsi" w:hAnsiTheme="minorHAnsi" w:cstheme="minorHAnsi"/>
          <w:sz w:val="24"/>
          <w:szCs w:val="24"/>
        </w:rPr>
        <w:t xml:space="preserve">where it was cut back </w:t>
      </w:r>
      <w:r w:rsidR="00C80D9D" w:rsidRPr="00BA1F0C">
        <w:rPr>
          <w:rFonts w:asciiTheme="minorHAnsi" w:hAnsiTheme="minorHAnsi" w:cstheme="minorHAnsi"/>
          <w:sz w:val="24"/>
          <w:szCs w:val="24"/>
        </w:rPr>
        <w:t>last</w:t>
      </w:r>
      <w:r w:rsidRPr="00BA1F0C">
        <w:rPr>
          <w:rFonts w:asciiTheme="minorHAnsi" w:hAnsiTheme="minorHAnsi" w:cstheme="minorHAnsi"/>
          <w:sz w:val="24"/>
          <w:szCs w:val="24"/>
        </w:rPr>
        <w:t xml:space="preserve"> year</w:t>
      </w:r>
      <w:r w:rsidR="00C80D9D" w:rsidRPr="00BA1F0C">
        <w:rPr>
          <w:rFonts w:asciiTheme="minorHAnsi" w:hAnsiTheme="minorHAnsi" w:cstheme="minorHAnsi"/>
          <w:sz w:val="24"/>
          <w:szCs w:val="24"/>
        </w:rPr>
        <w:t xml:space="preserve"> – Clerk to progress</w:t>
      </w:r>
    </w:p>
    <w:p w14:paraId="1DEBE7B8" w14:textId="77777777" w:rsidR="00773A2A" w:rsidRDefault="000C52F2" w:rsidP="006C77DE">
      <w:pPr>
        <w:pStyle w:val="ListParagraph"/>
        <w:numPr>
          <w:ilvl w:val="0"/>
          <w:numId w:val="38"/>
        </w:numPr>
        <w:rPr>
          <w:rFonts w:asciiTheme="minorHAnsi" w:hAnsiTheme="minorHAnsi" w:cstheme="minorHAnsi"/>
          <w:sz w:val="24"/>
          <w:szCs w:val="24"/>
        </w:rPr>
      </w:pPr>
      <w:r w:rsidRPr="00BA1F0C">
        <w:rPr>
          <w:rFonts w:asciiTheme="minorHAnsi" w:hAnsiTheme="minorHAnsi" w:cstheme="minorHAnsi"/>
          <w:sz w:val="24"/>
          <w:szCs w:val="24"/>
        </w:rPr>
        <w:lastRenderedPageBreak/>
        <w:t>Allotment</w:t>
      </w:r>
      <w:r w:rsidR="009725EA" w:rsidRPr="00BA1F0C">
        <w:rPr>
          <w:rFonts w:asciiTheme="minorHAnsi" w:hAnsiTheme="minorHAnsi" w:cstheme="minorHAnsi"/>
          <w:sz w:val="24"/>
          <w:szCs w:val="24"/>
        </w:rPr>
        <w:t>s</w:t>
      </w:r>
      <w:r w:rsidR="000806A1" w:rsidRPr="00BA1F0C">
        <w:rPr>
          <w:rFonts w:asciiTheme="minorHAnsi" w:hAnsiTheme="minorHAnsi" w:cstheme="minorHAnsi"/>
          <w:sz w:val="24"/>
          <w:szCs w:val="24"/>
        </w:rPr>
        <w:t xml:space="preserve"> - </w:t>
      </w:r>
      <w:r w:rsidR="00BA1F0C" w:rsidRPr="00BA1F0C">
        <w:rPr>
          <w:rFonts w:asciiTheme="minorHAnsi" w:hAnsiTheme="minorHAnsi" w:cstheme="minorHAnsi"/>
          <w:sz w:val="24"/>
          <w:szCs w:val="24"/>
        </w:rPr>
        <w:t>Concerns raised that some of the plot</w:t>
      </w:r>
      <w:r w:rsidR="00773A2A">
        <w:rPr>
          <w:rFonts w:asciiTheme="minorHAnsi" w:hAnsiTheme="minorHAnsi" w:cstheme="minorHAnsi"/>
          <w:sz w:val="24"/>
          <w:szCs w:val="24"/>
        </w:rPr>
        <w:t>s</w:t>
      </w:r>
      <w:r w:rsidR="00BA1F0C" w:rsidRPr="00BA1F0C">
        <w:rPr>
          <w:rFonts w:asciiTheme="minorHAnsi" w:hAnsiTheme="minorHAnsi" w:cstheme="minorHAnsi"/>
          <w:sz w:val="24"/>
          <w:szCs w:val="24"/>
        </w:rPr>
        <w:t xml:space="preserve"> are over grown</w:t>
      </w:r>
      <w:r w:rsidR="00BA1F0C">
        <w:rPr>
          <w:rFonts w:asciiTheme="minorHAnsi" w:hAnsiTheme="minorHAnsi" w:cstheme="minorHAnsi"/>
          <w:sz w:val="24"/>
          <w:szCs w:val="24"/>
        </w:rPr>
        <w:t xml:space="preserve"> and a </w:t>
      </w:r>
      <w:r w:rsidR="009725EA" w:rsidRPr="00BA1F0C">
        <w:rPr>
          <w:rFonts w:asciiTheme="minorHAnsi" w:hAnsiTheme="minorHAnsi" w:cstheme="minorHAnsi"/>
          <w:sz w:val="24"/>
          <w:szCs w:val="24"/>
        </w:rPr>
        <w:t>tenant has asked if the parking area can be improved.  Clerk to progress with Chris Richardson</w:t>
      </w:r>
      <w:r w:rsidR="000806A1" w:rsidRPr="00BA1F0C">
        <w:rPr>
          <w:rFonts w:asciiTheme="minorHAnsi" w:hAnsiTheme="minorHAnsi" w:cstheme="minorHAnsi"/>
          <w:sz w:val="24"/>
          <w:szCs w:val="24"/>
        </w:rPr>
        <w:t xml:space="preserve">.  Visit to be carried out. </w:t>
      </w:r>
    </w:p>
    <w:p w14:paraId="25548DE5" w14:textId="4307D10E" w:rsidR="00BA1F0C" w:rsidRDefault="000806A1" w:rsidP="006C77DE">
      <w:pPr>
        <w:pStyle w:val="ListParagraph"/>
        <w:numPr>
          <w:ilvl w:val="0"/>
          <w:numId w:val="38"/>
        </w:numPr>
        <w:rPr>
          <w:rFonts w:asciiTheme="minorHAnsi" w:hAnsiTheme="minorHAnsi" w:cstheme="minorHAnsi"/>
          <w:sz w:val="24"/>
          <w:szCs w:val="24"/>
        </w:rPr>
      </w:pPr>
      <w:r w:rsidRPr="00BA1F0C">
        <w:rPr>
          <w:rFonts w:asciiTheme="minorHAnsi" w:hAnsiTheme="minorHAnsi" w:cstheme="minorHAnsi"/>
          <w:sz w:val="24"/>
          <w:szCs w:val="24"/>
        </w:rPr>
        <w:t xml:space="preserve">A reminder that </w:t>
      </w:r>
      <w:r w:rsidR="002151B8" w:rsidRPr="00BA1F0C">
        <w:rPr>
          <w:rFonts w:asciiTheme="minorHAnsi" w:hAnsiTheme="minorHAnsi" w:cstheme="minorHAnsi"/>
          <w:sz w:val="24"/>
          <w:szCs w:val="24"/>
        </w:rPr>
        <w:t xml:space="preserve">Brandesburton Open gardens </w:t>
      </w:r>
      <w:r w:rsidRPr="00BA1F0C">
        <w:rPr>
          <w:rFonts w:asciiTheme="minorHAnsi" w:hAnsiTheme="minorHAnsi" w:cstheme="minorHAnsi"/>
          <w:sz w:val="24"/>
          <w:szCs w:val="24"/>
        </w:rPr>
        <w:t xml:space="preserve"> is planned </w:t>
      </w:r>
      <w:r w:rsidR="002151B8" w:rsidRPr="00BA1F0C">
        <w:rPr>
          <w:rFonts w:asciiTheme="minorHAnsi" w:hAnsiTheme="minorHAnsi" w:cstheme="minorHAnsi"/>
          <w:sz w:val="24"/>
          <w:szCs w:val="24"/>
        </w:rPr>
        <w:t xml:space="preserve">26 June 2022 </w:t>
      </w:r>
    </w:p>
    <w:p w14:paraId="52F799CB" w14:textId="77777777" w:rsidR="006A50B5" w:rsidRDefault="000806A1" w:rsidP="00640138">
      <w:pPr>
        <w:pStyle w:val="ListParagraph"/>
        <w:numPr>
          <w:ilvl w:val="0"/>
          <w:numId w:val="38"/>
        </w:numPr>
        <w:rPr>
          <w:rFonts w:asciiTheme="minorHAnsi" w:hAnsiTheme="minorHAnsi" w:cstheme="minorHAnsi"/>
          <w:sz w:val="24"/>
          <w:szCs w:val="24"/>
        </w:rPr>
      </w:pPr>
      <w:r w:rsidRPr="006A50B5">
        <w:rPr>
          <w:rFonts w:asciiTheme="minorHAnsi" w:hAnsiTheme="minorHAnsi" w:cstheme="minorHAnsi"/>
          <w:sz w:val="24"/>
          <w:szCs w:val="24"/>
        </w:rPr>
        <w:t>Query received about the removal of t</w:t>
      </w:r>
      <w:r w:rsidR="00BA1F0C" w:rsidRPr="006A50B5">
        <w:rPr>
          <w:rFonts w:asciiTheme="minorHAnsi" w:hAnsiTheme="minorHAnsi" w:cstheme="minorHAnsi"/>
          <w:sz w:val="24"/>
          <w:szCs w:val="24"/>
        </w:rPr>
        <w:t>he f</w:t>
      </w:r>
      <w:r w:rsidR="002151B8" w:rsidRPr="006A50B5">
        <w:rPr>
          <w:rFonts w:asciiTheme="minorHAnsi" w:hAnsiTheme="minorHAnsi" w:cstheme="minorHAnsi"/>
          <w:sz w:val="24"/>
          <w:szCs w:val="24"/>
        </w:rPr>
        <w:t xml:space="preserve">ootball nets </w:t>
      </w:r>
      <w:r w:rsidR="00BA1F0C" w:rsidRPr="006A50B5">
        <w:rPr>
          <w:rFonts w:asciiTheme="minorHAnsi" w:hAnsiTheme="minorHAnsi" w:cstheme="minorHAnsi"/>
          <w:sz w:val="24"/>
          <w:szCs w:val="24"/>
        </w:rPr>
        <w:t xml:space="preserve">on the playing field. </w:t>
      </w:r>
      <w:r w:rsidR="002151B8" w:rsidRPr="006A50B5">
        <w:rPr>
          <w:rFonts w:asciiTheme="minorHAnsi" w:hAnsiTheme="minorHAnsi" w:cstheme="minorHAnsi"/>
          <w:sz w:val="24"/>
          <w:szCs w:val="24"/>
        </w:rPr>
        <w:t xml:space="preserve">East Riding </w:t>
      </w:r>
      <w:r w:rsidR="00BA1F0C" w:rsidRPr="006A50B5">
        <w:rPr>
          <w:rFonts w:asciiTheme="minorHAnsi" w:hAnsiTheme="minorHAnsi" w:cstheme="minorHAnsi"/>
          <w:sz w:val="24"/>
          <w:szCs w:val="24"/>
        </w:rPr>
        <w:t xml:space="preserve">Council removed </w:t>
      </w:r>
      <w:r w:rsidR="006A50B5" w:rsidRPr="006A50B5">
        <w:rPr>
          <w:rFonts w:asciiTheme="minorHAnsi" w:hAnsiTheme="minorHAnsi" w:cstheme="minorHAnsi"/>
          <w:sz w:val="24"/>
          <w:szCs w:val="24"/>
        </w:rPr>
        <w:t xml:space="preserve">them as nets are not allowed on their land </w:t>
      </w:r>
      <w:r w:rsidR="002151B8" w:rsidRPr="006A50B5">
        <w:rPr>
          <w:rFonts w:asciiTheme="minorHAnsi" w:hAnsiTheme="minorHAnsi" w:cstheme="minorHAnsi"/>
          <w:sz w:val="24"/>
          <w:szCs w:val="24"/>
        </w:rPr>
        <w:t xml:space="preserve">unless </w:t>
      </w:r>
      <w:r w:rsidR="006A50B5" w:rsidRPr="006A50B5">
        <w:rPr>
          <w:rFonts w:asciiTheme="minorHAnsi" w:hAnsiTheme="minorHAnsi" w:cstheme="minorHAnsi"/>
          <w:sz w:val="24"/>
          <w:szCs w:val="24"/>
        </w:rPr>
        <w:t>football is being played by a registered club</w:t>
      </w:r>
    </w:p>
    <w:p w14:paraId="6640A283" w14:textId="1AF3571F" w:rsidR="00FA0E54" w:rsidRPr="006A50B5" w:rsidRDefault="006A50B5" w:rsidP="00640138">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Concern raised about building material left on the verge on St</w:t>
      </w:r>
      <w:r w:rsidR="002151B8" w:rsidRPr="006A50B5">
        <w:rPr>
          <w:rFonts w:asciiTheme="minorHAnsi" w:hAnsiTheme="minorHAnsi" w:cstheme="minorHAnsi"/>
          <w:sz w:val="24"/>
          <w:szCs w:val="24"/>
        </w:rPr>
        <w:t xml:space="preserve"> Quintin’s Park</w:t>
      </w:r>
      <w:r>
        <w:rPr>
          <w:rFonts w:asciiTheme="minorHAnsi" w:hAnsiTheme="minorHAnsi" w:cstheme="minorHAnsi"/>
          <w:sz w:val="24"/>
          <w:szCs w:val="24"/>
        </w:rPr>
        <w:t xml:space="preserve">.  Clerk to report to ERYC </w:t>
      </w:r>
      <w:r w:rsidR="00FA0E54" w:rsidRPr="006A50B5">
        <w:rPr>
          <w:rFonts w:asciiTheme="minorHAnsi" w:hAnsiTheme="minorHAnsi" w:cstheme="minorHAnsi"/>
          <w:sz w:val="24"/>
          <w:szCs w:val="24"/>
        </w:rPr>
        <w:t xml:space="preserve"> </w:t>
      </w:r>
    </w:p>
    <w:p w14:paraId="27BBA0AB" w14:textId="77777777" w:rsidR="00FA0E54" w:rsidRPr="007F5D28" w:rsidRDefault="00FA0E54" w:rsidP="006C77DE">
      <w:pPr>
        <w:rPr>
          <w:rFonts w:asciiTheme="minorHAnsi" w:hAnsiTheme="minorHAnsi" w:cstheme="minorHAnsi"/>
          <w:sz w:val="24"/>
          <w:szCs w:val="24"/>
        </w:rPr>
      </w:pPr>
    </w:p>
    <w:p w14:paraId="13F13576" w14:textId="58A75D85" w:rsidR="002151B8" w:rsidRPr="007F5D28" w:rsidRDefault="00FA0E54" w:rsidP="006C77DE">
      <w:pPr>
        <w:rPr>
          <w:rFonts w:asciiTheme="minorHAnsi" w:hAnsiTheme="minorHAnsi" w:cstheme="minorHAnsi"/>
          <w:sz w:val="24"/>
          <w:szCs w:val="24"/>
        </w:rPr>
      </w:pPr>
      <w:r w:rsidRPr="007F5D28">
        <w:rPr>
          <w:rFonts w:asciiTheme="minorHAnsi" w:hAnsiTheme="minorHAnsi" w:cstheme="minorHAnsi"/>
          <w:sz w:val="24"/>
          <w:szCs w:val="24"/>
        </w:rPr>
        <w:t xml:space="preserve"> </w:t>
      </w:r>
    </w:p>
    <w:p w14:paraId="6BAAADC4" w14:textId="77777777" w:rsidR="00212CE8" w:rsidRPr="007F5D28" w:rsidRDefault="00212CE8" w:rsidP="006C77DE">
      <w:pPr>
        <w:rPr>
          <w:rFonts w:asciiTheme="minorHAnsi" w:hAnsiTheme="minorHAnsi" w:cstheme="minorHAnsi"/>
          <w:sz w:val="24"/>
          <w:szCs w:val="24"/>
        </w:rPr>
      </w:pPr>
    </w:p>
    <w:p w14:paraId="498F7214" w14:textId="76F98B3D" w:rsidR="000F0333" w:rsidRPr="007F5D28" w:rsidRDefault="00406A95" w:rsidP="006C77DE">
      <w:pPr>
        <w:rPr>
          <w:rFonts w:asciiTheme="minorHAnsi" w:hAnsiTheme="minorHAnsi" w:cstheme="minorHAnsi"/>
          <w:b/>
          <w:bCs/>
          <w:sz w:val="24"/>
          <w:szCs w:val="24"/>
        </w:rPr>
      </w:pPr>
      <w:r w:rsidRPr="007F5D28">
        <w:rPr>
          <w:rFonts w:asciiTheme="minorHAnsi" w:hAnsiTheme="minorHAnsi" w:cstheme="minorHAnsi"/>
          <w:b/>
          <w:bCs/>
          <w:sz w:val="24"/>
          <w:szCs w:val="24"/>
        </w:rPr>
        <w:t xml:space="preserve"> </w:t>
      </w:r>
    </w:p>
    <w:p w14:paraId="34F4786B" w14:textId="59DF4E3C" w:rsidR="006C77DE" w:rsidRPr="007F5D28" w:rsidRDefault="006C77DE" w:rsidP="006C77DE">
      <w:pPr>
        <w:rPr>
          <w:rFonts w:asciiTheme="minorHAnsi" w:hAnsiTheme="minorHAnsi" w:cstheme="minorHAnsi"/>
          <w:b/>
          <w:bCs/>
          <w:sz w:val="24"/>
          <w:szCs w:val="24"/>
        </w:rPr>
      </w:pPr>
      <w:r w:rsidRPr="007F5D28">
        <w:rPr>
          <w:rFonts w:asciiTheme="minorHAnsi" w:hAnsiTheme="minorHAnsi" w:cstheme="minorHAnsi"/>
          <w:b/>
          <w:bCs/>
          <w:sz w:val="24"/>
          <w:szCs w:val="24"/>
        </w:rPr>
        <w:t>21-22/</w:t>
      </w:r>
      <w:r w:rsidR="009A6B35" w:rsidRPr="007F5D28">
        <w:rPr>
          <w:rFonts w:asciiTheme="minorHAnsi" w:hAnsiTheme="minorHAnsi" w:cstheme="minorHAnsi"/>
          <w:b/>
          <w:bCs/>
          <w:sz w:val="24"/>
          <w:szCs w:val="24"/>
        </w:rPr>
        <w:t>3</w:t>
      </w:r>
      <w:r w:rsidR="00986B86" w:rsidRPr="007F5D28">
        <w:rPr>
          <w:rFonts w:asciiTheme="minorHAnsi" w:hAnsiTheme="minorHAnsi" w:cstheme="minorHAnsi"/>
          <w:b/>
          <w:bCs/>
          <w:sz w:val="24"/>
          <w:szCs w:val="24"/>
        </w:rPr>
        <w:t>8</w:t>
      </w:r>
      <w:r w:rsidRPr="007F5D28">
        <w:rPr>
          <w:rFonts w:asciiTheme="minorHAnsi" w:hAnsiTheme="minorHAnsi" w:cstheme="minorHAnsi"/>
          <w:b/>
          <w:bCs/>
          <w:sz w:val="24"/>
          <w:szCs w:val="24"/>
        </w:rPr>
        <w:t xml:space="preserve">     Date of next meeting</w:t>
      </w:r>
      <w:r w:rsidR="001769A8" w:rsidRPr="007F5D28">
        <w:rPr>
          <w:rFonts w:asciiTheme="minorHAnsi" w:hAnsiTheme="minorHAnsi" w:cstheme="minorHAnsi"/>
          <w:b/>
          <w:bCs/>
          <w:sz w:val="24"/>
          <w:szCs w:val="24"/>
        </w:rPr>
        <w:t xml:space="preserve">: </w:t>
      </w:r>
      <w:r w:rsidR="001769A8" w:rsidRPr="006A50B5">
        <w:rPr>
          <w:rFonts w:asciiTheme="minorHAnsi" w:hAnsiTheme="minorHAnsi" w:cstheme="minorHAnsi"/>
          <w:b/>
          <w:bCs/>
          <w:color w:val="FF0000"/>
          <w:sz w:val="24"/>
          <w:szCs w:val="24"/>
        </w:rPr>
        <w:t xml:space="preserve">Monday, </w:t>
      </w:r>
      <w:r w:rsidR="009A6B35" w:rsidRPr="006A50B5">
        <w:rPr>
          <w:rFonts w:asciiTheme="minorHAnsi" w:hAnsiTheme="minorHAnsi" w:cstheme="minorHAnsi"/>
          <w:b/>
          <w:bCs/>
          <w:color w:val="FF0000"/>
          <w:sz w:val="24"/>
          <w:szCs w:val="24"/>
        </w:rPr>
        <w:t>4 July</w:t>
      </w:r>
      <w:r w:rsidR="001769A8" w:rsidRPr="006A50B5">
        <w:rPr>
          <w:rFonts w:asciiTheme="minorHAnsi" w:hAnsiTheme="minorHAnsi" w:cstheme="minorHAnsi"/>
          <w:b/>
          <w:bCs/>
          <w:color w:val="FF0000"/>
          <w:sz w:val="24"/>
          <w:szCs w:val="24"/>
        </w:rPr>
        <w:t xml:space="preserve"> 202</w:t>
      </w:r>
      <w:r w:rsidR="00341359" w:rsidRPr="006A50B5">
        <w:rPr>
          <w:rFonts w:asciiTheme="minorHAnsi" w:hAnsiTheme="minorHAnsi" w:cstheme="minorHAnsi"/>
          <w:b/>
          <w:bCs/>
          <w:color w:val="FF0000"/>
          <w:sz w:val="24"/>
          <w:szCs w:val="24"/>
        </w:rPr>
        <w:t>2</w:t>
      </w:r>
      <w:r w:rsidR="001769A8" w:rsidRPr="007F5D28">
        <w:rPr>
          <w:rFonts w:asciiTheme="minorHAnsi" w:hAnsiTheme="minorHAnsi" w:cstheme="minorHAnsi"/>
          <w:b/>
          <w:bCs/>
          <w:sz w:val="24"/>
          <w:szCs w:val="24"/>
        </w:rPr>
        <w:t xml:space="preserve"> at 7:00pm in the Methodist Church schoolroom</w:t>
      </w:r>
    </w:p>
    <w:p w14:paraId="36F1A376" w14:textId="6F18C95F" w:rsidR="0072771B" w:rsidRPr="007F5D28" w:rsidRDefault="0072771B" w:rsidP="006C77DE">
      <w:pPr>
        <w:rPr>
          <w:rFonts w:asciiTheme="minorHAnsi" w:hAnsiTheme="minorHAnsi" w:cstheme="minorHAnsi"/>
          <w:b/>
          <w:bCs/>
          <w:sz w:val="24"/>
          <w:szCs w:val="24"/>
        </w:rPr>
      </w:pPr>
    </w:p>
    <w:p w14:paraId="24F223BF" w14:textId="77777777" w:rsidR="0072771B" w:rsidRPr="007F5D28" w:rsidRDefault="0072771B" w:rsidP="006C77DE">
      <w:pPr>
        <w:rPr>
          <w:rFonts w:asciiTheme="minorHAnsi" w:hAnsiTheme="minorHAnsi" w:cstheme="minorHAnsi"/>
          <w:b/>
          <w:bCs/>
          <w:sz w:val="24"/>
          <w:szCs w:val="24"/>
        </w:rPr>
      </w:pPr>
    </w:p>
    <w:p w14:paraId="36F2F63F" w14:textId="21DD903A" w:rsidR="0072771B" w:rsidRPr="007F5D28" w:rsidRDefault="0072771B" w:rsidP="006C77DE">
      <w:pPr>
        <w:rPr>
          <w:rFonts w:asciiTheme="minorHAnsi" w:hAnsiTheme="minorHAnsi" w:cstheme="minorHAnsi"/>
          <w:b/>
          <w:bCs/>
          <w:sz w:val="24"/>
          <w:szCs w:val="24"/>
        </w:rPr>
      </w:pPr>
    </w:p>
    <w:p w14:paraId="5391CE42" w14:textId="2D9FC484" w:rsidR="006C77DE" w:rsidRPr="007F5D28" w:rsidRDefault="00B60158">
      <w:pPr>
        <w:rPr>
          <w:rFonts w:asciiTheme="minorHAnsi" w:hAnsiTheme="minorHAnsi" w:cstheme="minorHAnsi"/>
          <w:sz w:val="24"/>
          <w:szCs w:val="24"/>
        </w:rPr>
      </w:pPr>
      <w:r w:rsidRPr="007F5D28">
        <w:rPr>
          <w:rFonts w:asciiTheme="minorHAnsi" w:hAnsiTheme="minorHAnsi" w:cstheme="minorHAnsi"/>
          <w:sz w:val="24"/>
          <w:szCs w:val="24"/>
        </w:rPr>
        <w:t xml:space="preserve">The meeting closed at </w:t>
      </w:r>
      <w:r w:rsidR="00FA0E54" w:rsidRPr="007F5D28">
        <w:rPr>
          <w:rFonts w:asciiTheme="minorHAnsi" w:hAnsiTheme="minorHAnsi" w:cstheme="minorHAnsi"/>
          <w:sz w:val="24"/>
          <w:szCs w:val="24"/>
        </w:rPr>
        <w:t xml:space="preserve">8.35 </w:t>
      </w:r>
      <w:r w:rsidR="00A52C96" w:rsidRPr="007F5D28">
        <w:rPr>
          <w:rFonts w:asciiTheme="minorHAnsi" w:hAnsiTheme="minorHAnsi" w:cstheme="minorHAnsi"/>
          <w:sz w:val="24"/>
          <w:szCs w:val="24"/>
        </w:rPr>
        <w:t>pm</w:t>
      </w:r>
    </w:p>
    <w:p w14:paraId="23C47148" w14:textId="35F1E73C" w:rsidR="00E431E1" w:rsidRPr="007F5D28" w:rsidRDefault="00E431E1">
      <w:pPr>
        <w:rPr>
          <w:rFonts w:asciiTheme="minorHAnsi" w:hAnsiTheme="minorHAnsi" w:cstheme="minorHAnsi"/>
          <w:sz w:val="24"/>
          <w:szCs w:val="24"/>
        </w:rPr>
      </w:pPr>
    </w:p>
    <w:p w14:paraId="1C40B8F9" w14:textId="7A04E991" w:rsidR="00E44273" w:rsidRPr="007F5D28" w:rsidRDefault="00E44273">
      <w:pPr>
        <w:rPr>
          <w:rFonts w:asciiTheme="minorHAnsi" w:hAnsiTheme="minorHAnsi" w:cstheme="minorHAnsi"/>
          <w:sz w:val="24"/>
          <w:szCs w:val="24"/>
        </w:rPr>
      </w:pPr>
    </w:p>
    <w:p w14:paraId="298159F6" w14:textId="6264F6A0" w:rsidR="00E44273" w:rsidRPr="007F5D28" w:rsidRDefault="00E44273">
      <w:pPr>
        <w:rPr>
          <w:rFonts w:asciiTheme="minorHAnsi" w:hAnsiTheme="minorHAnsi" w:cstheme="minorHAnsi"/>
          <w:sz w:val="24"/>
          <w:szCs w:val="24"/>
        </w:rPr>
      </w:pPr>
    </w:p>
    <w:p w14:paraId="4E6A0E11" w14:textId="55AA7293" w:rsidR="00FA47B5" w:rsidRPr="007F5D28" w:rsidRDefault="00FA47B5">
      <w:pPr>
        <w:rPr>
          <w:rFonts w:asciiTheme="minorHAnsi" w:hAnsiTheme="minorHAnsi" w:cstheme="minorHAnsi"/>
          <w:sz w:val="24"/>
          <w:szCs w:val="24"/>
        </w:rPr>
      </w:pPr>
    </w:p>
    <w:sectPr w:rsidR="00FA47B5" w:rsidRPr="007F5D28" w:rsidSect="00486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3963" w14:textId="77777777" w:rsidR="005E1FD8" w:rsidRDefault="005E1FD8" w:rsidP="00ED2C44">
      <w:r>
        <w:separator/>
      </w:r>
    </w:p>
  </w:endnote>
  <w:endnote w:type="continuationSeparator" w:id="0">
    <w:p w14:paraId="03CC131C" w14:textId="77777777" w:rsidR="005E1FD8" w:rsidRDefault="005E1FD8" w:rsidP="00ED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3AA3" w14:textId="77777777" w:rsidR="005E1FD8" w:rsidRDefault="005E1FD8" w:rsidP="00ED2C44">
      <w:r>
        <w:separator/>
      </w:r>
    </w:p>
  </w:footnote>
  <w:footnote w:type="continuationSeparator" w:id="0">
    <w:p w14:paraId="611B0AEF" w14:textId="77777777" w:rsidR="005E1FD8" w:rsidRDefault="005E1FD8" w:rsidP="00ED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B17690"/>
    <w:multiLevelType w:val="hybridMultilevel"/>
    <w:tmpl w:val="7D848E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816F1C"/>
    <w:multiLevelType w:val="hybridMultilevel"/>
    <w:tmpl w:val="728A9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1313B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6F6301"/>
    <w:multiLevelType w:val="hybridMultilevel"/>
    <w:tmpl w:val="568EE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735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56118A"/>
    <w:multiLevelType w:val="hybridMultilevel"/>
    <w:tmpl w:val="AC9A135C"/>
    <w:lvl w:ilvl="0" w:tplc="2AF67222">
      <w:start w:val="1"/>
      <w:numFmt w:val="lowerRoman"/>
      <w:lvlText w:val="%1."/>
      <w:lvlJc w:val="righ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C413CE"/>
    <w:multiLevelType w:val="hybridMultilevel"/>
    <w:tmpl w:val="7094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B635FF7"/>
    <w:multiLevelType w:val="hybridMultilevel"/>
    <w:tmpl w:val="F36AE89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512FDA"/>
    <w:multiLevelType w:val="hybridMultilevel"/>
    <w:tmpl w:val="FA5050B2"/>
    <w:lvl w:ilvl="0" w:tplc="0809000F">
      <w:start w:val="1"/>
      <w:numFmt w:val="decimal"/>
      <w:lvlText w:val="%1."/>
      <w:lvlJc w:val="left"/>
      <w:pPr>
        <w:ind w:left="460" w:hanging="360"/>
      </w:pPr>
      <w:rPr>
        <w:rFonts w:hint="default"/>
      </w:rPr>
    </w:lvl>
    <w:lvl w:ilvl="1" w:tplc="FFFFFFFF">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29" w15:restartNumberingAfterBreak="0">
    <w:nsid w:val="5DD860B5"/>
    <w:multiLevelType w:val="hybridMultilevel"/>
    <w:tmpl w:val="76BA3F08"/>
    <w:lvl w:ilvl="0" w:tplc="8DC06940">
      <w:start w:val="1"/>
      <w:numFmt w:val="lowerRoman"/>
      <w:lvlText w:val="%1."/>
      <w:lvlJc w:val="righ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2371A9F"/>
    <w:multiLevelType w:val="hybridMultilevel"/>
    <w:tmpl w:val="080E496E"/>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7D5638"/>
    <w:multiLevelType w:val="hybridMultilevel"/>
    <w:tmpl w:val="CD025FA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263C38"/>
    <w:multiLevelType w:val="hybridMultilevel"/>
    <w:tmpl w:val="709444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E834F5"/>
    <w:multiLevelType w:val="hybridMultilevel"/>
    <w:tmpl w:val="86B0A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322915"/>
    <w:multiLevelType w:val="hybridMultilevel"/>
    <w:tmpl w:val="7570E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62021473">
    <w:abstractNumId w:val="27"/>
  </w:num>
  <w:num w:numId="2" w16cid:durableId="2065250753">
    <w:abstractNumId w:val="13"/>
  </w:num>
  <w:num w:numId="3" w16cid:durableId="1853686134">
    <w:abstractNumId w:val="10"/>
  </w:num>
  <w:num w:numId="4" w16cid:durableId="1082606371">
    <w:abstractNumId w:val="32"/>
  </w:num>
  <w:num w:numId="5" w16cid:durableId="1106459954">
    <w:abstractNumId w:val="16"/>
  </w:num>
  <w:num w:numId="6" w16cid:durableId="1845364038">
    <w:abstractNumId w:val="23"/>
  </w:num>
  <w:num w:numId="7" w16cid:durableId="673652338">
    <w:abstractNumId w:val="25"/>
  </w:num>
  <w:num w:numId="8" w16cid:durableId="447970541">
    <w:abstractNumId w:val="9"/>
  </w:num>
  <w:num w:numId="9" w16cid:durableId="435634122">
    <w:abstractNumId w:val="7"/>
  </w:num>
  <w:num w:numId="10" w16cid:durableId="576943723">
    <w:abstractNumId w:val="6"/>
  </w:num>
  <w:num w:numId="11" w16cid:durableId="1833063505">
    <w:abstractNumId w:val="5"/>
  </w:num>
  <w:num w:numId="12" w16cid:durableId="1581060274">
    <w:abstractNumId w:val="4"/>
  </w:num>
  <w:num w:numId="13" w16cid:durableId="1649047691">
    <w:abstractNumId w:val="8"/>
  </w:num>
  <w:num w:numId="14" w16cid:durableId="518395403">
    <w:abstractNumId w:val="3"/>
  </w:num>
  <w:num w:numId="15" w16cid:durableId="13196634">
    <w:abstractNumId w:val="2"/>
  </w:num>
  <w:num w:numId="16" w16cid:durableId="1353845811">
    <w:abstractNumId w:val="1"/>
  </w:num>
  <w:num w:numId="17" w16cid:durableId="1932930177">
    <w:abstractNumId w:val="0"/>
  </w:num>
  <w:num w:numId="18" w16cid:durableId="321814470">
    <w:abstractNumId w:val="19"/>
  </w:num>
  <w:num w:numId="19" w16cid:durableId="339820972">
    <w:abstractNumId w:val="20"/>
  </w:num>
  <w:num w:numId="20" w16cid:durableId="1623228029">
    <w:abstractNumId w:val="30"/>
  </w:num>
  <w:num w:numId="21" w16cid:durableId="764763527">
    <w:abstractNumId w:val="24"/>
  </w:num>
  <w:num w:numId="22" w16cid:durableId="999190543">
    <w:abstractNumId w:val="11"/>
  </w:num>
  <w:num w:numId="23" w16cid:durableId="2143771253">
    <w:abstractNumId w:val="37"/>
  </w:num>
  <w:num w:numId="24" w16cid:durableId="429618926">
    <w:abstractNumId w:val="28"/>
  </w:num>
  <w:num w:numId="25" w16cid:durableId="1447652893">
    <w:abstractNumId w:val="17"/>
  </w:num>
  <w:num w:numId="26" w16cid:durableId="1115171813">
    <w:abstractNumId w:val="18"/>
  </w:num>
  <w:num w:numId="27" w16cid:durableId="1286036577">
    <w:abstractNumId w:val="14"/>
  </w:num>
  <w:num w:numId="28" w16cid:durableId="1079982169">
    <w:abstractNumId w:val="35"/>
  </w:num>
  <w:num w:numId="29" w16cid:durableId="303046491">
    <w:abstractNumId w:val="22"/>
  </w:num>
  <w:num w:numId="30" w16cid:durableId="1404639664">
    <w:abstractNumId w:val="33"/>
  </w:num>
  <w:num w:numId="31" w16cid:durableId="189535145">
    <w:abstractNumId w:val="12"/>
  </w:num>
  <w:num w:numId="32" w16cid:durableId="867184042">
    <w:abstractNumId w:val="36"/>
  </w:num>
  <w:num w:numId="33" w16cid:durableId="345716532">
    <w:abstractNumId w:val="15"/>
  </w:num>
  <w:num w:numId="34" w16cid:durableId="674499107">
    <w:abstractNumId w:val="29"/>
  </w:num>
  <w:num w:numId="35" w16cid:durableId="146019685">
    <w:abstractNumId w:val="34"/>
  </w:num>
  <w:num w:numId="36" w16cid:durableId="604192526">
    <w:abstractNumId w:val="21"/>
  </w:num>
  <w:num w:numId="37" w16cid:durableId="2120565947">
    <w:abstractNumId w:val="31"/>
  </w:num>
  <w:num w:numId="38" w16cid:durableId="18915263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C0"/>
    <w:rsid w:val="000009F8"/>
    <w:rsid w:val="00002254"/>
    <w:rsid w:val="00005637"/>
    <w:rsid w:val="00006E50"/>
    <w:rsid w:val="0001064A"/>
    <w:rsid w:val="00011344"/>
    <w:rsid w:val="00015101"/>
    <w:rsid w:val="0002038C"/>
    <w:rsid w:val="000233C2"/>
    <w:rsid w:val="00023F55"/>
    <w:rsid w:val="00032D04"/>
    <w:rsid w:val="00033CAA"/>
    <w:rsid w:val="00037572"/>
    <w:rsid w:val="0003761B"/>
    <w:rsid w:val="0004099D"/>
    <w:rsid w:val="0004271D"/>
    <w:rsid w:val="000443B7"/>
    <w:rsid w:val="00054D1B"/>
    <w:rsid w:val="0005727A"/>
    <w:rsid w:val="00070F56"/>
    <w:rsid w:val="0007243D"/>
    <w:rsid w:val="000806A1"/>
    <w:rsid w:val="000838EC"/>
    <w:rsid w:val="00090EC9"/>
    <w:rsid w:val="0009195F"/>
    <w:rsid w:val="00094762"/>
    <w:rsid w:val="000A4AB6"/>
    <w:rsid w:val="000A5A7E"/>
    <w:rsid w:val="000A7D3E"/>
    <w:rsid w:val="000B55C8"/>
    <w:rsid w:val="000B67BF"/>
    <w:rsid w:val="000B68D8"/>
    <w:rsid w:val="000C24E9"/>
    <w:rsid w:val="000C52F2"/>
    <w:rsid w:val="000D163A"/>
    <w:rsid w:val="000D7415"/>
    <w:rsid w:val="000E3443"/>
    <w:rsid w:val="000E4201"/>
    <w:rsid w:val="000E7A2C"/>
    <w:rsid w:val="000F0333"/>
    <w:rsid w:val="000F0D0C"/>
    <w:rsid w:val="000F137A"/>
    <w:rsid w:val="000F330F"/>
    <w:rsid w:val="000F3C5E"/>
    <w:rsid w:val="000F46A9"/>
    <w:rsid w:val="000F7BCF"/>
    <w:rsid w:val="0010021F"/>
    <w:rsid w:val="001003A5"/>
    <w:rsid w:val="00105012"/>
    <w:rsid w:val="001101CE"/>
    <w:rsid w:val="001107E2"/>
    <w:rsid w:val="001131ED"/>
    <w:rsid w:val="0011409D"/>
    <w:rsid w:val="001150FA"/>
    <w:rsid w:val="0011683C"/>
    <w:rsid w:val="00116A1E"/>
    <w:rsid w:val="0011726B"/>
    <w:rsid w:val="00117E67"/>
    <w:rsid w:val="001220EB"/>
    <w:rsid w:val="00125D60"/>
    <w:rsid w:val="00130317"/>
    <w:rsid w:val="001317C9"/>
    <w:rsid w:val="001319E2"/>
    <w:rsid w:val="00135630"/>
    <w:rsid w:val="00136395"/>
    <w:rsid w:val="00141679"/>
    <w:rsid w:val="001431C3"/>
    <w:rsid w:val="00144C6E"/>
    <w:rsid w:val="001540B0"/>
    <w:rsid w:val="00155B2A"/>
    <w:rsid w:val="0015733F"/>
    <w:rsid w:val="00162D2A"/>
    <w:rsid w:val="001637A6"/>
    <w:rsid w:val="001769A8"/>
    <w:rsid w:val="00182968"/>
    <w:rsid w:val="00182FE8"/>
    <w:rsid w:val="00183502"/>
    <w:rsid w:val="001838DB"/>
    <w:rsid w:val="001843B8"/>
    <w:rsid w:val="001978CA"/>
    <w:rsid w:val="001A5E72"/>
    <w:rsid w:val="001B7572"/>
    <w:rsid w:val="001C0F7D"/>
    <w:rsid w:val="001C7885"/>
    <w:rsid w:val="001D62CE"/>
    <w:rsid w:val="001D6C81"/>
    <w:rsid w:val="001E068D"/>
    <w:rsid w:val="001E29BA"/>
    <w:rsid w:val="001F1676"/>
    <w:rsid w:val="001F176D"/>
    <w:rsid w:val="001F22F3"/>
    <w:rsid w:val="001F4579"/>
    <w:rsid w:val="001F7F95"/>
    <w:rsid w:val="00212CE8"/>
    <w:rsid w:val="002151B8"/>
    <w:rsid w:val="0021750D"/>
    <w:rsid w:val="00222BD3"/>
    <w:rsid w:val="0022331C"/>
    <w:rsid w:val="002249FC"/>
    <w:rsid w:val="0022514D"/>
    <w:rsid w:val="00225735"/>
    <w:rsid w:val="00225ED0"/>
    <w:rsid w:val="00230BEF"/>
    <w:rsid w:val="00231536"/>
    <w:rsid w:val="002357CB"/>
    <w:rsid w:val="0024009C"/>
    <w:rsid w:val="00242728"/>
    <w:rsid w:val="00243AB0"/>
    <w:rsid w:val="00243F86"/>
    <w:rsid w:val="00247A6C"/>
    <w:rsid w:val="002502C0"/>
    <w:rsid w:val="00251ADF"/>
    <w:rsid w:val="0026078B"/>
    <w:rsid w:val="0026672B"/>
    <w:rsid w:val="0027705F"/>
    <w:rsid w:val="00280C5D"/>
    <w:rsid w:val="002831C0"/>
    <w:rsid w:val="002850E8"/>
    <w:rsid w:val="00285FC2"/>
    <w:rsid w:val="00286B7B"/>
    <w:rsid w:val="0029158F"/>
    <w:rsid w:val="002917AA"/>
    <w:rsid w:val="00291EF1"/>
    <w:rsid w:val="0029247B"/>
    <w:rsid w:val="00296238"/>
    <w:rsid w:val="002A0D46"/>
    <w:rsid w:val="002A279F"/>
    <w:rsid w:val="002A6C4A"/>
    <w:rsid w:val="002B61F1"/>
    <w:rsid w:val="002B6E6B"/>
    <w:rsid w:val="002B6EF7"/>
    <w:rsid w:val="002B7457"/>
    <w:rsid w:val="002B77CF"/>
    <w:rsid w:val="002C4BE9"/>
    <w:rsid w:val="002C6D2A"/>
    <w:rsid w:val="002D12E1"/>
    <w:rsid w:val="002D4AAC"/>
    <w:rsid w:val="002D6C7E"/>
    <w:rsid w:val="002D7A3F"/>
    <w:rsid w:val="002E04D6"/>
    <w:rsid w:val="002E29CE"/>
    <w:rsid w:val="002F2F6C"/>
    <w:rsid w:val="002F68B9"/>
    <w:rsid w:val="00304A56"/>
    <w:rsid w:val="0030573D"/>
    <w:rsid w:val="00311229"/>
    <w:rsid w:val="0032212C"/>
    <w:rsid w:val="003221B0"/>
    <w:rsid w:val="003233A6"/>
    <w:rsid w:val="00325412"/>
    <w:rsid w:val="0033065F"/>
    <w:rsid w:val="00333165"/>
    <w:rsid w:val="003337B5"/>
    <w:rsid w:val="00335BC2"/>
    <w:rsid w:val="00337311"/>
    <w:rsid w:val="00337A24"/>
    <w:rsid w:val="00341359"/>
    <w:rsid w:val="00345070"/>
    <w:rsid w:val="00346EE2"/>
    <w:rsid w:val="00347721"/>
    <w:rsid w:val="00371A10"/>
    <w:rsid w:val="003722EA"/>
    <w:rsid w:val="00376AAF"/>
    <w:rsid w:val="00376C92"/>
    <w:rsid w:val="0038575A"/>
    <w:rsid w:val="00390B04"/>
    <w:rsid w:val="0039241F"/>
    <w:rsid w:val="003A3B84"/>
    <w:rsid w:val="003A47D1"/>
    <w:rsid w:val="003A47E5"/>
    <w:rsid w:val="003A5D1C"/>
    <w:rsid w:val="003A62CF"/>
    <w:rsid w:val="003A7F58"/>
    <w:rsid w:val="003C1BD4"/>
    <w:rsid w:val="003C2F11"/>
    <w:rsid w:val="003D2D0A"/>
    <w:rsid w:val="003D52DE"/>
    <w:rsid w:val="003D6788"/>
    <w:rsid w:val="003D7CFD"/>
    <w:rsid w:val="003E0784"/>
    <w:rsid w:val="003E4621"/>
    <w:rsid w:val="003E5A7E"/>
    <w:rsid w:val="003F01FA"/>
    <w:rsid w:val="003F2E04"/>
    <w:rsid w:val="003F6496"/>
    <w:rsid w:val="0040056A"/>
    <w:rsid w:val="00404AE8"/>
    <w:rsid w:val="00406A95"/>
    <w:rsid w:val="004102EF"/>
    <w:rsid w:val="004144DB"/>
    <w:rsid w:val="004163D7"/>
    <w:rsid w:val="004260BA"/>
    <w:rsid w:val="00446CC2"/>
    <w:rsid w:val="004511BF"/>
    <w:rsid w:val="00455BA3"/>
    <w:rsid w:val="004729DA"/>
    <w:rsid w:val="00476112"/>
    <w:rsid w:val="00480C54"/>
    <w:rsid w:val="004829E3"/>
    <w:rsid w:val="00482EAF"/>
    <w:rsid w:val="004844B7"/>
    <w:rsid w:val="00485B3F"/>
    <w:rsid w:val="0048622B"/>
    <w:rsid w:val="00492B1B"/>
    <w:rsid w:val="0049757F"/>
    <w:rsid w:val="004A712A"/>
    <w:rsid w:val="004B18C0"/>
    <w:rsid w:val="004B3BC6"/>
    <w:rsid w:val="004B5816"/>
    <w:rsid w:val="004B581A"/>
    <w:rsid w:val="004B7981"/>
    <w:rsid w:val="004C4221"/>
    <w:rsid w:val="004C6496"/>
    <w:rsid w:val="004C6F62"/>
    <w:rsid w:val="004C74E2"/>
    <w:rsid w:val="004C7BF9"/>
    <w:rsid w:val="004E6F92"/>
    <w:rsid w:val="004E7B1F"/>
    <w:rsid w:val="0050242A"/>
    <w:rsid w:val="00502E6D"/>
    <w:rsid w:val="005040D9"/>
    <w:rsid w:val="0051488C"/>
    <w:rsid w:val="0051650B"/>
    <w:rsid w:val="005275B6"/>
    <w:rsid w:val="00531C88"/>
    <w:rsid w:val="0053267E"/>
    <w:rsid w:val="00534280"/>
    <w:rsid w:val="00541844"/>
    <w:rsid w:val="00541C30"/>
    <w:rsid w:val="00541D3E"/>
    <w:rsid w:val="00541D50"/>
    <w:rsid w:val="00544178"/>
    <w:rsid w:val="00547EAE"/>
    <w:rsid w:val="00550C6F"/>
    <w:rsid w:val="00556962"/>
    <w:rsid w:val="00556967"/>
    <w:rsid w:val="00556B13"/>
    <w:rsid w:val="005638A3"/>
    <w:rsid w:val="0056697F"/>
    <w:rsid w:val="00574375"/>
    <w:rsid w:val="00575854"/>
    <w:rsid w:val="00575DCC"/>
    <w:rsid w:val="0058459B"/>
    <w:rsid w:val="005937C0"/>
    <w:rsid w:val="00597876"/>
    <w:rsid w:val="005A1315"/>
    <w:rsid w:val="005A5874"/>
    <w:rsid w:val="005A6754"/>
    <w:rsid w:val="005B0645"/>
    <w:rsid w:val="005B680C"/>
    <w:rsid w:val="005C158C"/>
    <w:rsid w:val="005C4265"/>
    <w:rsid w:val="005C5E11"/>
    <w:rsid w:val="005D3549"/>
    <w:rsid w:val="005E047B"/>
    <w:rsid w:val="005E1FD8"/>
    <w:rsid w:val="005E2BBE"/>
    <w:rsid w:val="005E2F08"/>
    <w:rsid w:val="005E6F1D"/>
    <w:rsid w:val="005F3940"/>
    <w:rsid w:val="00600688"/>
    <w:rsid w:val="00603B91"/>
    <w:rsid w:val="00607EE1"/>
    <w:rsid w:val="00611483"/>
    <w:rsid w:val="00617BC1"/>
    <w:rsid w:val="00617C2B"/>
    <w:rsid w:val="00626942"/>
    <w:rsid w:val="00630DAB"/>
    <w:rsid w:val="006313E8"/>
    <w:rsid w:val="00633A33"/>
    <w:rsid w:val="00636939"/>
    <w:rsid w:val="006443B5"/>
    <w:rsid w:val="00645252"/>
    <w:rsid w:val="00650A84"/>
    <w:rsid w:val="00651B13"/>
    <w:rsid w:val="00657058"/>
    <w:rsid w:val="00657C3F"/>
    <w:rsid w:val="00664EF2"/>
    <w:rsid w:val="00673A63"/>
    <w:rsid w:val="006740BE"/>
    <w:rsid w:val="0067448A"/>
    <w:rsid w:val="006744E4"/>
    <w:rsid w:val="006817B7"/>
    <w:rsid w:val="00682FE7"/>
    <w:rsid w:val="00691081"/>
    <w:rsid w:val="006912F7"/>
    <w:rsid w:val="0069640B"/>
    <w:rsid w:val="006A50B5"/>
    <w:rsid w:val="006B1421"/>
    <w:rsid w:val="006B3754"/>
    <w:rsid w:val="006B4D30"/>
    <w:rsid w:val="006C1923"/>
    <w:rsid w:val="006C2555"/>
    <w:rsid w:val="006C3029"/>
    <w:rsid w:val="006C63E1"/>
    <w:rsid w:val="006C6404"/>
    <w:rsid w:val="006C6EFD"/>
    <w:rsid w:val="006C77DE"/>
    <w:rsid w:val="006C7A47"/>
    <w:rsid w:val="006D3D74"/>
    <w:rsid w:val="006D459E"/>
    <w:rsid w:val="006D4801"/>
    <w:rsid w:val="006D60E5"/>
    <w:rsid w:val="006E35DF"/>
    <w:rsid w:val="006E4711"/>
    <w:rsid w:val="006E4A80"/>
    <w:rsid w:val="006E5763"/>
    <w:rsid w:val="006E7537"/>
    <w:rsid w:val="006F2245"/>
    <w:rsid w:val="006F47C8"/>
    <w:rsid w:val="00700882"/>
    <w:rsid w:val="00702E5B"/>
    <w:rsid w:val="0070390F"/>
    <w:rsid w:val="00712367"/>
    <w:rsid w:val="00713341"/>
    <w:rsid w:val="00714F80"/>
    <w:rsid w:val="007166B8"/>
    <w:rsid w:val="0072152D"/>
    <w:rsid w:val="00722EE4"/>
    <w:rsid w:val="00724052"/>
    <w:rsid w:val="00724F5A"/>
    <w:rsid w:val="0072771B"/>
    <w:rsid w:val="007334DC"/>
    <w:rsid w:val="00735607"/>
    <w:rsid w:val="00743927"/>
    <w:rsid w:val="007519FD"/>
    <w:rsid w:val="0076318E"/>
    <w:rsid w:val="00771653"/>
    <w:rsid w:val="00773A2A"/>
    <w:rsid w:val="00774C91"/>
    <w:rsid w:val="00780A59"/>
    <w:rsid w:val="00787468"/>
    <w:rsid w:val="0079718B"/>
    <w:rsid w:val="007A2AA9"/>
    <w:rsid w:val="007A4880"/>
    <w:rsid w:val="007B0939"/>
    <w:rsid w:val="007B22A3"/>
    <w:rsid w:val="007B256F"/>
    <w:rsid w:val="007B6EE6"/>
    <w:rsid w:val="007C5205"/>
    <w:rsid w:val="007C6ECB"/>
    <w:rsid w:val="007D0435"/>
    <w:rsid w:val="007D053C"/>
    <w:rsid w:val="007D304E"/>
    <w:rsid w:val="007D7132"/>
    <w:rsid w:val="007E217A"/>
    <w:rsid w:val="007E60A0"/>
    <w:rsid w:val="007F50E6"/>
    <w:rsid w:val="007F5CA6"/>
    <w:rsid w:val="007F5D28"/>
    <w:rsid w:val="007F7E4C"/>
    <w:rsid w:val="00803C7F"/>
    <w:rsid w:val="008049DA"/>
    <w:rsid w:val="00805750"/>
    <w:rsid w:val="00807842"/>
    <w:rsid w:val="00814DEC"/>
    <w:rsid w:val="00824CCB"/>
    <w:rsid w:val="008314D8"/>
    <w:rsid w:val="008335EC"/>
    <w:rsid w:val="0083569A"/>
    <w:rsid w:val="00846E5C"/>
    <w:rsid w:val="008543EC"/>
    <w:rsid w:val="008663E0"/>
    <w:rsid w:val="00872FAF"/>
    <w:rsid w:val="00877325"/>
    <w:rsid w:val="00884C6C"/>
    <w:rsid w:val="008900CA"/>
    <w:rsid w:val="008906A5"/>
    <w:rsid w:val="00891068"/>
    <w:rsid w:val="00896E64"/>
    <w:rsid w:val="008A0872"/>
    <w:rsid w:val="008A14E8"/>
    <w:rsid w:val="008A2985"/>
    <w:rsid w:val="008A2EF1"/>
    <w:rsid w:val="008A3421"/>
    <w:rsid w:val="008A6F6D"/>
    <w:rsid w:val="008B061B"/>
    <w:rsid w:val="008B28CF"/>
    <w:rsid w:val="008B30AE"/>
    <w:rsid w:val="008B4B7C"/>
    <w:rsid w:val="008C147A"/>
    <w:rsid w:val="008C208C"/>
    <w:rsid w:val="008C6C2F"/>
    <w:rsid w:val="008D589C"/>
    <w:rsid w:val="008D664C"/>
    <w:rsid w:val="008E0C0C"/>
    <w:rsid w:val="008E0F55"/>
    <w:rsid w:val="008E10B0"/>
    <w:rsid w:val="008E3F7C"/>
    <w:rsid w:val="008F1FF1"/>
    <w:rsid w:val="008F4A4F"/>
    <w:rsid w:val="008F7EB3"/>
    <w:rsid w:val="00903353"/>
    <w:rsid w:val="00906D67"/>
    <w:rsid w:val="00915A5F"/>
    <w:rsid w:val="00917993"/>
    <w:rsid w:val="00931A69"/>
    <w:rsid w:val="009320DE"/>
    <w:rsid w:val="00937A22"/>
    <w:rsid w:val="00937E13"/>
    <w:rsid w:val="00940113"/>
    <w:rsid w:val="00946523"/>
    <w:rsid w:val="009562D9"/>
    <w:rsid w:val="0095696E"/>
    <w:rsid w:val="00961BC7"/>
    <w:rsid w:val="009624B4"/>
    <w:rsid w:val="00965C48"/>
    <w:rsid w:val="00966D90"/>
    <w:rsid w:val="0097176B"/>
    <w:rsid w:val="009725EA"/>
    <w:rsid w:val="009736CF"/>
    <w:rsid w:val="00973E49"/>
    <w:rsid w:val="00975D17"/>
    <w:rsid w:val="00976AE9"/>
    <w:rsid w:val="00981D48"/>
    <w:rsid w:val="00983DB6"/>
    <w:rsid w:val="00984F1A"/>
    <w:rsid w:val="00986B86"/>
    <w:rsid w:val="00986DCF"/>
    <w:rsid w:val="0099212E"/>
    <w:rsid w:val="00992BE9"/>
    <w:rsid w:val="009A1E65"/>
    <w:rsid w:val="009A6B35"/>
    <w:rsid w:val="009B0A87"/>
    <w:rsid w:val="009B3385"/>
    <w:rsid w:val="009B7CA5"/>
    <w:rsid w:val="009C06C8"/>
    <w:rsid w:val="009C3D0F"/>
    <w:rsid w:val="009E4013"/>
    <w:rsid w:val="009E7789"/>
    <w:rsid w:val="009F09C0"/>
    <w:rsid w:val="009F4683"/>
    <w:rsid w:val="009F6F25"/>
    <w:rsid w:val="00A011C1"/>
    <w:rsid w:val="00A042A0"/>
    <w:rsid w:val="00A0764D"/>
    <w:rsid w:val="00A10BC9"/>
    <w:rsid w:val="00A14BA1"/>
    <w:rsid w:val="00A15318"/>
    <w:rsid w:val="00A2008D"/>
    <w:rsid w:val="00A20570"/>
    <w:rsid w:val="00A25066"/>
    <w:rsid w:val="00A2549F"/>
    <w:rsid w:val="00A30A85"/>
    <w:rsid w:val="00A329E9"/>
    <w:rsid w:val="00A346E3"/>
    <w:rsid w:val="00A44003"/>
    <w:rsid w:val="00A52AC2"/>
    <w:rsid w:val="00A52C96"/>
    <w:rsid w:val="00A57078"/>
    <w:rsid w:val="00A5760A"/>
    <w:rsid w:val="00A646B9"/>
    <w:rsid w:val="00A671EA"/>
    <w:rsid w:val="00A71CB0"/>
    <w:rsid w:val="00A737A2"/>
    <w:rsid w:val="00A76548"/>
    <w:rsid w:val="00A8483B"/>
    <w:rsid w:val="00A8543C"/>
    <w:rsid w:val="00A86CE5"/>
    <w:rsid w:val="00A86D1F"/>
    <w:rsid w:val="00A91927"/>
    <w:rsid w:val="00A9204E"/>
    <w:rsid w:val="00A927C0"/>
    <w:rsid w:val="00A93DE8"/>
    <w:rsid w:val="00AB315D"/>
    <w:rsid w:val="00AB50A5"/>
    <w:rsid w:val="00AB51E8"/>
    <w:rsid w:val="00AB5C6E"/>
    <w:rsid w:val="00AB6926"/>
    <w:rsid w:val="00AB6CA9"/>
    <w:rsid w:val="00AB71D7"/>
    <w:rsid w:val="00AC5F06"/>
    <w:rsid w:val="00AD0B5E"/>
    <w:rsid w:val="00AD2BF8"/>
    <w:rsid w:val="00AE1E93"/>
    <w:rsid w:val="00AE37AD"/>
    <w:rsid w:val="00AE4FDA"/>
    <w:rsid w:val="00AF10E5"/>
    <w:rsid w:val="00B00C2D"/>
    <w:rsid w:val="00B0381F"/>
    <w:rsid w:val="00B04842"/>
    <w:rsid w:val="00B117E2"/>
    <w:rsid w:val="00B12273"/>
    <w:rsid w:val="00B14F19"/>
    <w:rsid w:val="00B16087"/>
    <w:rsid w:val="00B17A47"/>
    <w:rsid w:val="00B22ECF"/>
    <w:rsid w:val="00B23731"/>
    <w:rsid w:val="00B23E98"/>
    <w:rsid w:val="00B2507E"/>
    <w:rsid w:val="00B27437"/>
    <w:rsid w:val="00B329A1"/>
    <w:rsid w:val="00B44590"/>
    <w:rsid w:val="00B501AD"/>
    <w:rsid w:val="00B5563D"/>
    <w:rsid w:val="00B5619E"/>
    <w:rsid w:val="00B60158"/>
    <w:rsid w:val="00B617A8"/>
    <w:rsid w:val="00B621ED"/>
    <w:rsid w:val="00B64FBD"/>
    <w:rsid w:val="00B70978"/>
    <w:rsid w:val="00B72571"/>
    <w:rsid w:val="00B74FF0"/>
    <w:rsid w:val="00B77211"/>
    <w:rsid w:val="00B82BDD"/>
    <w:rsid w:val="00B85D57"/>
    <w:rsid w:val="00B90802"/>
    <w:rsid w:val="00B94B3B"/>
    <w:rsid w:val="00BA00AF"/>
    <w:rsid w:val="00BA1F0C"/>
    <w:rsid w:val="00BA21CD"/>
    <w:rsid w:val="00BA79F4"/>
    <w:rsid w:val="00BA7EA9"/>
    <w:rsid w:val="00BA7F03"/>
    <w:rsid w:val="00BB5E1F"/>
    <w:rsid w:val="00BC025A"/>
    <w:rsid w:val="00BC2BDB"/>
    <w:rsid w:val="00BC5329"/>
    <w:rsid w:val="00BC5C69"/>
    <w:rsid w:val="00BD36C1"/>
    <w:rsid w:val="00BE0735"/>
    <w:rsid w:val="00BE36AA"/>
    <w:rsid w:val="00BE61DB"/>
    <w:rsid w:val="00BE6706"/>
    <w:rsid w:val="00BE6D3E"/>
    <w:rsid w:val="00BF13C8"/>
    <w:rsid w:val="00BF1AC9"/>
    <w:rsid w:val="00BF1EC7"/>
    <w:rsid w:val="00BF5422"/>
    <w:rsid w:val="00BF59A1"/>
    <w:rsid w:val="00BF6005"/>
    <w:rsid w:val="00C00CDE"/>
    <w:rsid w:val="00C01235"/>
    <w:rsid w:val="00C017BE"/>
    <w:rsid w:val="00C01D95"/>
    <w:rsid w:val="00C04EFA"/>
    <w:rsid w:val="00C10686"/>
    <w:rsid w:val="00C10E2D"/>
    <w:rsid w:val="00C232E7"/>
    <w:rsid w:val="00C25976"/>
    <w:rsid w:val="00C2641E"/>
    <w:rsid w:val="00C320F8"/>
    <w:rsid w:val="00C329CF"/>
    <w:rsid w:val="00C33159"/>
    <w:rsid w:val="00C33FD6"/>
    <w:rsid w:val="00C36C82"/>
    <w:rsid w:val="00C4055B"/>
    <w:rsid w:val="00C42E0A"/>
    <w:rsid w:val="00C50354"/>
    <w:rsid w:val="00C51782"/>
    <w:rsid w:val="00C5203C"/>
    <w:rsid w:val="00C52C80"/>
    <w:rsid w:val="00C53265"/>
    <w:rsid w:val="00C5716E"/>
    <w:rsid w:val="00C62AB1"/>
    <w:rsid w:val="00C63C16"/>
    <w:rsid w:val="00C7078A"/>
    <w:rsid w:val="00C70A9F"/>
    <w:rsid w:val="00C71679"/>
    <w:rsid w:val="00C74C4A"/>
    <w:rsid w:val="00C76D00"/>
    <w:rsid w:val="00C77AC0"/>
    <w:rsid w:val="00C80D9D"/>
    <w:rsid w:val="00C93813"/>
    <w:rsid w:val="00C96BFC"/>
    <w:rsid w:val="00CA17E5"/>
    <w:rsid w:val="00CA3E70"/>
    <w:rsid w:val="00CB2279"/>
    <w:rsid w:val="00CB2774"/>
    <w:rsid w:val="00CC15F4"/>
    <w:rsid w:val="00CC1936"/>
    <w:rsid w:val="00CC338A"/>
    <w:rsid w:val="00CC46D1"/>
    <w:rsid w:val="00CC4EFE"/>
    <w:rsid w:val="00CD14DC"/>
    <w:rsid w:val="00CD63E9"/>
    <w:rsid w:val="00CD791C"/>
    <w:rsid w:val="00CE4627"/>
    <w:rsid w:val="00CE6924"/>
    <w:rsid w:val="00CF46B9"/>
    <w:rsid w:val="00CF7EAB"/>
    <w:rsid w:val="00D022CC"/>
    <w:rsid w:val="00D054B3"/>
    <w:rsid w:val="00D100E5"/>
    <w:rsid w:val="00D111D5"/>
    <w:rsid w:val="00D1593F"/>
    <w:rsid w:val="00D16FD6"/>
    <w:rsid w:val="00D271E7"/>
    <w:rsid w:val="00D307F4"/>
    <w:rsid w:val="00D40800"/>
    <w:rsid w:val="00D42549"/>
    <w:rsid w:val="00D4503B"/>
    <w:rsid w:val="00D46265"/>
    <w:rsid w:val="00D533CD"/>
    <w:rsid w:val="00D558CC"/>
    <w:rsid w:val="00D5784F"/>
    <w:rsid w:val="00D60A3F"/>
    <w:rsid w:val="00D66854"/>
    <w:rsid w:val="00D82628"/>
    <w:rsid w:val="00D82E2C"/>
    <w:rsid w:val="00D845DC"/>
    <w:rsid w:val="00D8596D"/>
    <w:rsid w:val="00D9162B"/>
    <w:rsid w:val="00D95DF6"/>
    <w:rsid w:val="00DA27E5"/>
    <w:rsid w:val="00DA4735"/>
    <w:rsid w:val="00DA7A01"/>
    <w:rsid w:val="00DC491A"/>
    <w:rsid w:val="00DC6B69"/>
    <w:rsid w:val="00DD0109"/>
    <w:rsid w:val="00DD35CA"/>
    <w:rsid w:val="00DD3FE6"/>
    <w:rsid w:val="00DE03E0"/>
    <w:rsid w:val="00DE060A"/>
    <w:rsid w:val="00DE1CC8"/>
    <w:rsid w:val="00DE4FA0"/>
    <w:rsid w:val="00DE6794"/>
    <w:rsid w:val="00DF1E0E"/>
    <w:rsid w:val="00DF41B0"/>
    <w:rsid w:val="00DF5BB5"/>
    <w:rsid w:val="00E05566"/>
    <w:rsid w:val="00E11671"/>
    <w:rsid w:val="00E11E74"/>
    <w:rsid w:val="00E12B48"/>
    <w:rsid w:val="00E132DE"/>
    <w:rsid w:val="00E14915"/>
    <w:rsid w:val="00E21362"/>
    <w:rsid w:val="00E228D5"/>
    <w:rsid w:val="00E2538D"/>
    <w:rsid w:val="00E277EB"/>
    <w:rsid w:val="00E33E56"/>
    <w:rsid w:val="00E344DA"/>
    <w:rsid w:val="00E431E1"/>
    <w:rsid w:val="00E44273"/>
    <w:rsid w:val="00E444A6"/>
    <w:rsid w:val="00E510FC"/>
    <w:rsid w:val="00E67847"/>
    <w:rsid w:val="00E71AE2"/>
    <w:rsid w:val="00E83311"/>
    <w:rsid w:val="00E83E77"/>
    <w:rsid w:val="00E87FFB"/>
    <w:rsid w:val="00E91463"/>
    <w:rsid w:val="00E93403"/>
    <w:rsid w:val="00E979D3"/>
    <w:rsid w:val="00EB4383"/>
    <w:rsid w:val="00EB71C2"/>
    <w:rsid w:val="00EC0F1C"/>
    <w:rsid w:val="00EC4E07"/>
    <w:rsid w:val="00ED1ADA"/>
    <w:rsid w:val="00ED2C44"/>
    <w:rsid w:val="00ED39EA"/>
    <w:rsid w:val="00EE4EBF"/>
    <w:rsid w:val="00EF00A5"/>
    <w:rsid w:val="00EF7F8A"/>
    <w:rsid w:val="00F03C45"/>
    <w:rsid w:val="00F068BD"/>
    <w:rsid w:val="00F10AD1"/>
    <w:rsid w:val="00F11622"/>
    <w:rsid w:val="00F155AC"/>
    <w:rsid w:val="00F172BF"/>
    <w:rsid w:val="00F17AE5"/>
    <w:rsid w:val="00F27395"/>
    <w:rsid w:val="00F303E4"/>
    <w:rsid w:val="00F309B3"/>
    <w:rsid w:val="00F3161D"/>
    <w:rsid w:val="00F31731"/>
    <w:rsid w:val="00F31F32"/>
    <w:rsid w:val="00F3377A"/>
    <w:rsid w:val="00F41AA4"/>
    <w:rsid w:val="00F429AC"/>
    <w:rsid w:val="00F4625B"/>
    <w:rsid w:val="00F50376"/>
    <w:rsid w:val="00F52371"/>
    <w:rsid w:val="00F528D6"/>
    <w:rsid w:val="00F52A51"/>
    <w:rsid w:val="00F52D84"/>
    <w:rsid w:val="00F544E4"/>
    <w:rsid w:val="00F555D8"/>
    <w:rsid w:val="00F56D42"/>
    <w:rsid w:val="00F61402"/>
    <w:rsid w:val="00F646FE"/>
    <w:rsid w:val="00F74E21"/>
    <w:rsid w:val="00F76318"/>
    <w:rsid w:val="00F806F4"/>
    <w:rsid w:val="00F830EF"/>
    <w:rsid w:val="00F9013D"/>
    <w:rsid w:val="00F95360"/>
    <w:rsid w:val="00F953FF"/>
    <w:rsid w:val="00F97AA4"/>
    <w:rsid w:val="00FA0E54"/>
    <w:rsid w:val="00FA47B5"/>
    <w:rsid w:val="00FB368B"/>
    <w:rsid w:val="00FC2098"/>
    <w:rsid w:val="00FC26E0"/>
    <w:rsid w:val="00FC6574"/>
    <w:rsid w:val="00FC6CCF"/>
    <w:rsid w:val="00FD066F"/>
    <w:rsid w:val="00FD0F76"/>
    <w:rsid w:val="00FD24FF"/>
    <w:rsid w:val="00FE10C5"/>
    <w:rsid w:val="00FE18A0"/>
    <w:rsid w:val="00FE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B77F9"/>
  <w15:docId w15:val="{C5D05554-4F19-4FA9-8473-3E4ADDE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sz w:val="22"/>
      <w:szCs w:val="22"/>
      <w:lang w:val="en-US" w:eastAsia="en-US"/>
    </w:rPr>
  </w:style>
  <w:style w:type="paragraph" w:styleId="Heading1">
    <w:name w:val="heading 1"/>
    <w:basedOn w:val="Normal"/>
    <w:next w:val="Normal"/>
    <w:link w:val="Heading1Char"/>
    <w:uiPriority w:val="9"/>
    <w:qFormat/>
    <w:rsid w:val="006D3D74"/>
    <w:pPr>
      <w:keepNext/>
      <w:keepLines/>
      <w:spacing w:before="240"/>
      <w:outlineLvl w:val="0"/>
    </w:pPr>
    <w:rPr>
      <w:rFonts w:ascii="Calibri Light" w:eastAsia="Times New Roman" w:hAnsi="Calibri Light"/>
      <w:color w:val="1F4E79"/>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Calibri Light" w:eastAsia="Times New Roman" w:hAnsi="Calibri Light"/>
      <w:color w:val="1F4E79"/>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Calibri Light" w:eastAsia="Times New Roman" w:hAnsi="Calibri Light"/>
      <w:i/>
      <w:iCs/>
      <w:color w:val="1F4E79"/>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Calibri Light" w:eastAsia="Times New Roman" w:hAnsi="Calibri Light"/>
      <w:color w:val="1F4E79"/>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3D74"/>
    <w:rPr>
      <w:rFonts w:ascii="Calibri Light" w:eastAsia="Times New Roman" w:hAnsi="Calibri Light" w:cs="Times New Roman"/>
      <w:color w:val="1F4E79"/>
      <w:sz w:val="32"/>
      <w:szCs w:val="32"/>
    </w:rPr>
  </w:style>
  <w:style w:type="character" w:customStyle="1" w:styleId="Heading2Char">
    <w:name w:val="Heading 2 Char"/>
    <w:link w:val="Heading2"/>
    <w:uiPriority w:val="9"/>
    <w:rsid w:val="006D3D74"/>
    <w:rPr>
      <w:rFonts w:ascii="Calibri Light" w:eastAsia="Times New Roman" w:hAnsi="Calibri Light" w:cs="Times New Roman"/>
      <w:color w:val="1F4E79"/>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6D3D74"/>
    <w:rPr>
      <w:rFonts w:ascii="Calibri Light" w:eastAsia="Times New Roman" w:hAnsi="Calibri Light" w:cs="Times New Roman"/>
      <w:i/>
      <w:iCs/>
      <w:color w:val="1F4E79"/>
    </w:rPr>
  </w:style>
  <w:style w:type="character" w:customStyle="1" w:styleId="Heading5Char">
    <w:name w:val="Heading 5 Char"/>
    <w:link w:val="Heading5"/>
    <w:uiPriority w:val="9"/>
    <w:rsid w:val="006D3D74"/>
    <w:rPr>
      <w:rFonts w:ascii="Calibri Light" w:eastAsia="Times New Roman" w:hAnsi="Calibri Light" w:cs="Times New Roman"/>
      <w:color w:val="1F4E79"/>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sid w:val="00645252"/>
    <w:rPr>
      <w:rFonts w:ascii="Calibri Light" w:eastAsia="Times New Roman" w:hAnsi="Calibri Light" w:cs="Times New Roman"/>
      <w:color w:val="272727"/>
      <w:szCs w:val="21"/>
    </w:rPr>
  </w:style>
  <w:style w:type="character" w:customStyle="1" w:styleId="Heading9Char">
    <w:name w:val="Heading 9 Char"/>
    <w:link w:val="Heading9"/>
    <w:uiPriority w:val="9"/>
    <w:rsid w:val="00645252"/>
    <w:rPr>
      <w:rFonts w:ascii="Calibri Light" w:eastAsia="Times New Roman" w:hAnsi="Calibri Light" w:cs="Times New Roman"/>
      <w:i/>
      <w:iCs/>
      <w:color w:val="272727"/>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sid w:val="00645252"/>
    <w:rPr>
      <w:i/>
      <w:iCs/>
      <w:color w:val="1F4E79"/>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link w:val="IntenseQuote"/>
    <w:uiPriority w:val="30"/>
    <w:rsid w:val="00645252"/>
    <w:rPr>
      <w:i/>
      <w:iCs/>
      <w:color w:val="1F4E79"/>
    </w:rPr>
  </w:style>
  <w:style w:type="character" w:styleId="SubtleReference">
    <w:name w:val="Subtle Reference"/>
    <w:uiPriority w:val="31"/>
    <w:qFormat/>
    <w:rPr>
      <w:smallCaps/>
      <w:color w:val="5A5A5A"/>
    </w:rPr>
  </w:style>
  <w:style w:type="character" w:styleId="IntenseReference">
    <w:name w:val="Intense Reference"/>
    <w:uiPriority w:val="32"/>
    <w:qFormat/>
    <w:rsid w:val="00645252"/>
    <w:rPr>
      <w:b/>
      <w:bCs/>
      <w:caps w:val="0"/>
      <w:smallCaps/>
      <w:color w:val="1F4E79"/>
      <w:spacing w:val="5"/>
    </w:rPr>
  </w:style>
  <w:style w:type="character" w:styleId="BookTitle">
    <w:name w:val="Book Title"/>
    <w:uiPriority w:val="33"/>
    <w:qFormat/>
    <w:rPr>
      <w:b/>
      <w:bCs/>
      <w:i/>
      <w:iCs/>
      <w:spacing w:val="5"/>
    </w:rPr>
  </w:style>
  <w:style w:type="character" w:styleId="Hyperlink">
    <w:name w:val="Hyperlink"/>
    <w:uiPriority w:val="99"/>
    <w:unhideWhenUsed/>
    <w:rsid w:val="00645252"/>
    <w:rPr>
      <w:color w:val="1F4E79"/>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645252"/>
    <w:pPr>
      <w:spacing w:after="200"/>
    </w:pPr>
    <w:rPr>
      <w:i/>
      <w:iCs/>
      <w:color w:val="44546A"/>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1F4E79"/>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link w:val="BodyTextIndent3"/>
    <w:uiPriority w:val="99"/>
    <w:semiHidden/>
    <w:rsid w:val="00645252"/>
    <w:rPr>
      <w:szCs w:val="16"/>
    </w:rPr>
  </w:style>
  <w:style w:type="character" w:styleId="CommentReference">
    <w:name w:val="annotation reference"/>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link w:val="EndnoteText"/>
    <w:uiPriority w:val="99"/>
    <w:semiHidden/>
    <w:rsid w:val="00645252"/>
    <w:rPr>
      <w:szCs w:val="20"/>
    </w:rPr>
  </w:style>
  <w:style w:type="paragraph" w:styleId="EnvelopeReturn">
    <w:name w:val="envelope return"/>
    <w:basedOn w:val="Normal"/>
    <w:uiPriority w:val="99"/>
    <w:semiHidden/>
    <w:unhideWhenUsed/>
    <w:rsid w:val="00645252"/>
    <w:rPr>
      <w:rFonts w:ascii="Calibri Light" w:eastAsia="Times New Roman" w:hAnsi="Calibri Light"/>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link w:val="FootnoteText"/>
    <w:uiPriority w:val="99"/>
    <w:semiHidden/>
    <w:rsid w:val="00645252"/>
    <w:rPr>
      <w:szCs w:val="20"/>
    </w:rPr>
  </w:style>
  <w:style w:type="character" w:styleId="HTMLCode">
    <w:name w:val="HTML Code"/>
    <w:uiPriority w:val="99"/>
    <w:semiHidden/>
    <w:unhideWhenUsed/>
    <w:rsid w:val="00645252"/>
    <w:rPr>
      <w:rFonts w:ascii="Consolas" w:hAnsi="Consolas"/>
      <w:sz w:val="22"/>
      <w:szCs w:val="20"/>
    </w:rPr>
  </w:style>
  <w:style w:type="character" w:styleId="HTMLKeyboard">
    <w:name w:val="HTML Keyboard"/>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link w:val="HTMLPreformatted"/>
    <w:uiPriority w:val="99"/>
    <w:semiHidden/>
    <w:rsid w:val="00645252"/>
    <w:rPr>
      <w:rFonts w:ascii="Consolas" w:hAnsi="Consolas"/>
      <w:szCs w:val="20"/>
    </w:rPr>
  </w:style>
  <w:style w:type="character" w:styleId="HTMLTypewriter">
    <w:name w:val="HTML Typewriter"/>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lang w:val="en-US" w:eastAsia="en-US"/>
    </w:rPr>
  </w:style>
  <w:style w:type="character" w:customStyle="1" w:styleId="MacroTextChar">
    <w:name w:val="Macro Text Char"/>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link w:val="PlainText"/>
    <w:uiPriority w:val="99"/>
    <w:semiHidden/>
    <w:rsid w:val="00645252"/>
    <w:rPr>
      <w:rFonts w:ascii="Consolas" w:hAnsi="Consolas"/>
      <w:szCs w:val="21"/>
    </w:rPr>
  </w:style>
  <w:style w:type="character" w:styleId="PlaceholderText">
    <w:name w:val="Placeholder Text"/>
    <w:uiPriority w:val="99"/>
    <w:semiHidden/>
    <w:rsid w:val="00645252"/>
    <w:rPr>
      <w:color w:val="3B3838"/>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casenumber">
    <w:name w:val="casenumber"/>
    <w:rsid w:val="00C77AC0"/>
  </w:style>
  <w:style w:type="character" w:customStyle="1" w:styleId="description">
    <w:name w:val="description"/>
    <w:rsid w:val="00C77AC0"/>
  </w:style>
  <w:style w:type="character" w:customStyle="1" w:styleId="divider2">
    <w:name w:val="divider2"/>
    <w:rsid w:val="00C77AC0"/>
  </w:style>
  <w:style w:type="character" w:customStyle="1" w:styleId="address">
    <w:name w:val="address"/>
    <w:rsid w:val="00C77AC0"/>
  </w:style>
  <w:style w:type="table" w:styleId="TableGrid">
    <w:name w:val="Table Grid"/>
    <w:basedOn w:val="TableNormal"/>
    <w:uiPriority w:val="39"/>
    <w:rsid w:val="00C7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rsid w:val="00824CCB"/>
  </w:style>
  <w:style w:type="paragraph" w:styleId="BodyText">
    <w:name w:val="Body Text"/>
    <w:basedOn w:val="Normal"/>
    <w:link w:val="BodyTextChar"/>
    <w:uiPriority w:val="99"/>
    <w:semiHidden/>
    <w:unhideWhenUsed/>
    <w:rsid w:val="001319E2"/>
    <w:pPr>
      <w:spacing w:after="120"/>
    </w:pPr>
  </w:style>
  <w:style w:type="character" w:customStyle="1" w:styleId="BodyTextChar">
    <w:name w:val="Body Text Char"/>
    <w:link w:val="BodyText"/>
    <w:uiPriority w:val="99"/>
    <w:semiHidden/>
    <w:rsid w:val="001319E2"/>
    <w:rPr>
      <w:sz w:val="22"/>
      <w:szCs w:val="22"/>
      <w:lang w:val="en-US" w:eastAsia="en-US"/>
    </w:rPr>
  </w:style>
  <w:style w:type="paragraph" w:styleId="ListParagraph">
    <w:name w:val="List Paragraph"/>
    <w:basedOn w:val="Normal"/>
    <w:uiPriority w:val="1"/>
    <w:qFormat/>
    <w:rsid w:val="00070F56"/>
    <w:pPr>
      <w:widowControl w:val="0"/>
      <w:autoSpaceDE w:val="0"/>
      <w:autoSpaceDN w:val="0"/>
    </w:pPr>
    <w:rPr>
      <w:rFonts w:cs="Calibri"/>
      <w:lang w:val="en-GB"/>
    </w:rPr>
  </w:style>
  <w:style w:type="paragraph" w:styleId="NormalWeb">
    <w:name w:val="Normal (Web)"/>
    <w:basedOn w:val="Normal"/>
    <w:uiPriority w:val="99"/>
    <w:unhideWhenUsed/>
    <w:rsid w:val="00E12B48"/>
    <w:pPr>
      <w:spacing w:before="100" w:beforeAutospacing="1" w:after="100" w:afterAutospacing="1"/>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DF5BB5"/>
    <w:rPr>
      <w:color w:val="605E5C"/>
      <w:shd w:val="clear" w:color="auto" w:fill="E1DFDD"/>
    </w:rPr>
  </w:style>
  <w:style w:type="character" w:customStyle="1" w:styleId="il">
    <w:name w:val="il"/>
    <w:basedOn w:val="DefaultParagraphFont"/>
    <w:rsid w:val="00F1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320">
      <w:bodyDiv w:val="1"/>
      <w:marLeft w:val="0"/>
      <w:marRight w:val="0"/>
      <w:marTop w:val="0"/>
      <w:marBottom w:val="0"/>
      <w:divBdr>
        <w:top w:val="none" w:sz="0" w:space="0" w:color="auto"/>
        <w:left w:val="none" w:sz="0" w:space="0" w:color="auto"/>
        <w:bottom w:val="none" w:sz="0" w:space="0" w:color="auto"/>
        <w:right w:val="none" w:sz="0" w:space="0" w:color="auto"/>
      </w:divBdr>
    </w:div>
    <w:div w:id="259417175">
      <w:bodyDiv w:val="1"/>
      <w:marLeft w:val="0"/>
      <w:marRight w:val="0"/>
      <w:marTop w:val="0"/>
      <w:marBottom w:val="0"/>
      <w:divBdr>
        <w:top w:val="none" w:sz="0" w:space="0" w:color="auto"/>
        <w:left w:val="none" w:sz="0" w:space="0" w:color="auto"/>
        <w:bottom w:val="none" w:sz="0" w:space="0" w:color="auto"/>
        <w:right w:val="none" w:sz="0" w:space="0" w:color="auto"/>
      </w:divBdr>
      <w:divsChild>
        <w:div w:id="1987850763">
          <w:marLeft w:val="0"/>
          <w:marRight w:val="0"/>
          <w:marTop w:val="0"/>
          <w:marBottom w:val="0"/>
          <w:divBdr>
            <w:top w:val="none" w:sz="0" w:space="0" w:color="auto"/>
            <w:left w:val="none" w:sz="0" w:space="0" w:color="auto"/>
            <w:bottom w:val="none" w:sz="0" w:space="0" w:color="auto"/>
            <w:right w:val="none" w:sz="0" w:space="0" w:color="auto"/>
          </w:divBdr>
        </w:div>
        <w:div w:id="1723946565">
          <w:marLeft w:val="0"/>
          <w:marRight w:val="0"/>
          <w:marTop w:val="0"/>
          <w:marBottom w:val="0"/>
          <w:divBdr>
            <w:top w:val="none" w:sz="0" w:space="0" w:color="auto"/>
            <w:left w:val="none" w:sz="0" w:space="0" w:color="auto"/>
            <w:bottom w:val="none" w:sz="0" w:space="0" w:color="auto"/>
            <w:right w:val="none" w:sz="0" w:space="0" w:color="auto"/>
          </w:divBdr>
        </w:div>
        <w:div w:id="1162816955">
          <w:marLeft w:val="0"/>
          <w:marRight w:val="0"/>
          <w:marTop w:val="0"/>
          <w:marBottom w:val="0"/>
          <w:divBdr>
            <w:top w:val="none" w:sz="0" w:space="0" w:color="auto"/>
            <w:left w:val="none" w:sz="0" w:space="0" w:color="auto"/>
            <w:bottom w:val="none" w:sz="0" w:space="0" w:color="auto"/>
            <w:right w:val="none" w:sz="0" w:space="0" w:color="auto"/>
          </w:divBdr>
        </w:div>
        <w:div w:id="1985112628">
          <w:marLeft w:val="0"/>
          <w:marRight w:val="0"/>
          <w:marTop w:val="0"/>
          <w:marBottom w:val="0"/>
          <w:divBdr>
            <w:top w:val="none" w:sz="0" w:space="0" w:color="auto"/>
            <w:left w:val="none" w:sz="0" w:space="0" w:color="auto"/>
            <w:bottom w:val="none" w:sz="0" w:space="0" w:color="auto"/>
            <w:right w:val="none" w:sz="0" w:space="0" w:color="auto"/>
          </w:divBdr>
        </w:div>
        <w:div w:id="1953243392">
          <w:marLeft w:val="0"/>
          <w:marRight w:val="0"/>
          <w:marTop w:val="0"/>
          <w:marBottom w:val="0"/>
          <w:divBdr>
            <w:top w:val="none" w:sz="0" w:space="0" w:color="auto"/>
            <w:left w:val="none" w:sz="0" w:space="0" w:color="auto"/>
            <w:bottom w:val="none" w:sz="0" w:space="0" w:color="auto"/>
            <w:right w:val="none" w:sz="0" w:space="0" w:color="auto"/>
          </w:divBdr>
        </w:div>
      </w:divsChild>
    </w:div>
    <w:div w:id="4053030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8553559">
      <w:bodyDiv w:val="1"/>
      <w:marLeft w:val="0"/>
      <w:marRight w:val="0"/>
      <w:marTop w:val="0"/>
      <w:marBottom w:val="0"/>
      <w:divBdr>
        <w:top w:val="none" w:sz="0" w:space="0" w:color="auto"/>
        <w:left w:val="none" w:sz="0" w:space="0" w:color="auto"/>
        <w:bottom w:val="none" w:sz="0" w:space="0" w:color="auto"/>
        <w:right w:val="none" w:sz="0" w:space="0" w:color="auto"/>
      </w:divBdr>
      <w:divsChild>
        <w:div w:id="79614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981">
              <w:marLeft w:val="0"/>
              <w:marRight w:val="0"/>
              <w:marTop w:val="0"/>
              <w:marBottom w:val="0"/>
              <w:divBdr>
                <w:top w:val="none" w:sz="0" w:space="0" w:color="auto"/>
                <w:left w:val="none" w:sz="0" w:space="0" w:color="auto"/>
                <w:bottom w:val="none" w:sz="0" w:space="0" w:color="auto"/>
                <w:right w:val="none" w:sz="0" w:space="0" w:color="auto"/>
              </w:divBdr>
              <w:divsChild>
                <w:div w:id="1790276169">
                  <w:marLeft w:val="0"/>
                  <w:marRight w:val="0"/>
                  <w:marTop w:val="0"/>
                  <w:marBottom w:val="0"/>
                  <w:divBdr>
                    <w:top w:val="none" w:sz="0" w:space="0" w:color="auto"/>
                    <w:left w:val="none" w:sz="0" w:space="0" w:color="auto"/>
                    <w:bottom w:val="none" w:sz="0" w:space="0" w:color="auto"/>
                    <w:right w:val="none" w:sz="0" w:space="0" w:color="auto"/>
                  </w:divBdr>
                  <w:divsChild>
                    <w:div w:id="1318147377">
                      <w:marLeft w:val="0"/>
                      <w:marRight w:val="0"/>
                      <w:marTop w:val="0"/>
                      <w:marBottom w:val="0"/>
                      <w:divBdr>
                        <w:top w:val="none" w:sz="0" w:space="0" w:color="auto"/>
                        <w:left w:val="none" w:sz="0" w:space="0" w:color="auto"/>
                        <w:bottom w:val="none" w:sz="0" w:space="0" w:color="auto"/>
                        <w:right w:val="none" w:sz="0" w:space="0" w:color="auto"/>
                      </w:divBdr>
                      <w:divsChild>
                        <w:div w:id="365839153">
                          <w:marLeft w:val="0"/>
                          <w:marRight w:val="0"/>
                          <w:marTop w:val="0"/>
                          <w:marBottom w:val="0"/>
                          <w:divBdr>
                            <w:top w:val="none" w:sz="0" w:space="0" w:color="auto"/>
                            <w:left w:val="none" w:sz="0" w:space="0" w:color="auto"/>
                            <w:bottom w:val="none" w:sz="0" w:space="0" w:color="auto"/>
                            <w:right w:val="none" w:sz="0" w:space="0" w:color="auto"/>
                          </w:divBdr>
                          <w:divsChild>
                            <w:div w:id="325089739">
                              <w:marLeft w:val="0"/>
                              <w:marRight w:val="0"/>
                              <w:marTop w:val="0"/>
                              <w:marBottom w:val="0"/>
                              <w:divBdr>
                                <w:top w:val="none" w:sz="0" w:space="0" w:color="auto"/>
                                <w:left w:val="none" w:sz="0" w:space="0" w:color="auto"/>
                                <w:bottom w:val="none" w:sz="0" w:space="0" w:color="auto"/>
                                <w:right w:val="none" w:sz="0" w:space="0" w:color="auto"/>
                              </w:divBdr>
                              <w:divsChild>
                                <w:div w:id="1328167610">
                                  <w:marLeft w:val="0"/>
                                  <w:marRight w:val="0"/>
                                  <w:marTop w:val="0"/>
                                  <w:marBottom w:val="0"/>
                                  <w:divBdr>
                                    <w:top w:val="none" w:sz="0" w:space="0" w:color="auto"/>
                                    <w:left w:val="none" w:sz="0" w:space="0" w:color="auto"/>
                                    <w:bottom w:val="none" w:sz="0" w:space="0" w:color="auto"/>
                                    <w:right w:val="none" w:sz="0" w:space="0" w:color="auto"/>
                                  </w:divBdr>
                                  <w:divsChild>
                                    <w:div w:id="790367032">
                                      <w:marLeft w:val="0"/>
                                      <w:marRight w:val="0"/>
                                      <w:marTop w:val="0"/>
                                      <w:marBottom w:val="0"/>
                                      <w:divBdr>
                                        <w:top w:val="none" w:sz="0" w:space="0" w:color="auto"/>
                                        <w:left w:val="none" w:sz="0" w:space="0" w:color="auto"/>
                                        <w:bottom w:val="none" w:sz="0" w:space="0" w:color="auto"/>
                                        <w:right w:val="none" w:sz="0" w:space="0" w:color="auto"/>
                                      </w:divBdr>
                                    </w:div>
                                    <w:div w:id="1399935395">
                                      <w:marLeft w:val="0"/>
                                      <w:marRight w:val="0"/>
                                      <w:marTop w:val="0"/>
                                      <w:marBottom w:val="0"/>
                                      <w:divBdr>
                                        <w:top w:val="none" w:sz="0" w:space="0" w:color="auto"/>
                                        <w:left w:val="none" w:sz="0" w:space="0" w:color="auto"/>
                                        <w:bottom w:val="none" w:sz="0" w:space="0" w:color="auto"/>
                                        <w:right w:val="none" w:sz="0" w:space="0" w:color="auto"/>
                                      </w:divBdr>
                                    </w:div>
                                    <w:div w:id="1784763747">
                                      <w:marLeft w:val="0"/>
                                      <w:marRight w:val="0"/>
                                      <w:marTop w:val="0"/>
                                      <w:marBottom w:val="0"/>
                                      <w:divBdr>
                                        <w:top w:val="none" w:sz="0" w:space="0" w:color="auto"/>
                                        <w:left w:val="none" w:sz="0" w:space="0" w:color="auto"/>
                                        <w:bottom w:val="none" w:sz="0" w:space="0" w:color="auto"/>
                                        <w:right w:val="none" w:sz="0" w:space="0" w:color="auto"/>
                                      </w:divBdr>
                                    </w:div>
                                    <w:div w:id="1904489611">
                                      <w:marLeft w:val="0"/>
                                      <w:marRight w:val="0"/>
                                      <w:marTop w:val="0"/>
                                      <w:marBottom w:val="0"/>
                                      <w:divBdr>
                                        <w:top w:val="none" w:sz="0" w:space="0" w:color="auto"/>
                                        <w:left w:val="none" w:sz="0" w:space="0" w:color="auto"/>
                                        <w:bottom w:val="none" w:sz="0" w:space="0" w:color="auto"/>
                                        <w:right w:val="none" w:sz="0" w:space="0" w:color="auto"/>
                                      </w:divBdr>
                                    </w:div>
                                    <w:div w:id="19099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907187">
      <w:bodyDiv w:val="1"/>
      <w:marLeft w:val="0"/>
      <w:marRight w:val="0"/>
      <w:marTop w:val="0"/>
      <w:marBottom w:val="0"/>
      <w:divBdr>
        <w:top w:val="none" w:sz="0" w:space="0" w:color="auto"/>
        <w:left w:val="none" w:sz="0" w:space="0" w:color="auto"/>
        <w:bottom w:val="none" w:sz="0" w:space="0" w:color="auto"/>
        <w:right w:val="none" w:sz="0" w:space="0" w:color="auto"/>
      </w:divBdr>
    </w:div>
    <w:div w:id="1030377111">
      <w:bodyDiv w:val="1"/>
      <w:marLeft w:val="0"/>
      <w:marRight w:val="0"/>
      <w:marTop w:val="0"/>
      <w:marBottom w:val="0"/>
      <w:divBdr>
        <w:top w:val="none" w:sz="0" w:space="0" w:color="auto"/>
        <w:left w:val="none" w:sz="0" w:space="0" w:color="auto"/>
        <w:bottom w:val="none" w:sz="0" w:space="0" w:color="auto"/>
        <w:right w:val="none" w:sz="0" w:space="0" w:color="auto"/>
      </w:divBdr>
      <w:divsChild>
        <w:div w:id="1991711209">
          <w:marLeft w:val="0"/>
          <w:marRight w:val="0"/>
          <w:marTop w:val="0"/>
          <w:marBottom w:val="0"/>
          <w:divBdr>
            <w:top w:val="none" w:sz="0" w:space="0" w:color="auto"/>
            <w:left w:val="none" w:sz="0" w:space="0" w:color="auto"/>
            <w:bottom w:val="none" w:sz="0" w:space="0" w:color="auto"/>
            <w:right w:val="none" w:sz="0" w:space="0" w:color="auto"/>
          </w:divBdr>
        </w:div>
        <w:div w:id="200631654">
          <w:marLeft w:val="0"/>
          <w:marRight w:val="0"/>
          <w:marTop w:val="0"/>
          <w:marBottom w:val="0"/>
          <w:divBdr>
            <w:top w:val="none" w:sz="0" w:space="0" w:color="auto"/>
            <w:left w:val="none" w:sz="0" w:space="0" w:color="auto"/>
            <w:bottom w:val="none" w:sz="0" w:space="0" w:color="auto"/>
            <w:right w:val="none" w:sz="0" w:space="0" w:color="auto"/>
          </w:divBdr>
        </w:div>
        <w:div w:id="275524639">
          <w:marLeft w:val="0"/>
          <w:marRight w:val="0"/>
          <w:marTop w:val="0"/>
          <w:marBottom w:val="0"/>
          <w:divBdr>
            <w:top w:val="none" w:sz="0" w:space="0" w:color="auto"/>
            <w:left w:val="none" w:sz="0" w:space="0" w:color="auto"/>
            <w:bottom w:val="none" w:sz="0" w:space="0" w:color="auto"/>
            <w:right w:val="none" w:sz="0" w:space="0" w:color="auto"/>
          </w:divBdr>
        </w:div>
      </w:divsChild>
    </w:div>
    <w:div w:id="1102459059">
      <w:bodyDiv w:val="1"/>
      <w:marLeft w:val="0"/>
      <w:marRight w:val="0"/>
      <w:marTop w:val="0"/>
      <w:marBottom w:val="0"/>
      <w:divBdr>
        <w:top w:val="none" w:sz="0" w:space="0" w:color="auto"/>
        <w:left w:val="none" w:sz="0" w:space="0" w:color="auto"/>
        <w:bottom w:val="none" w:sz="0" w:space="0" w:color="auto"/>
        <w:right w:val="none" w:sz="0" w:space="0" w:color="auto"/>
      </w:divBdr>
    </w:div>
    <w:div w:id="1225990635">
      <w:bodyDiv w:val="1"/>
      <w:marLeft w:val="0"/>
      <w:marRight w:val="0"/>
      <w:marTop w:val="0"/>
      <w:marBottom w:val="0"/>
      <w:divBdr>
        <w:top w:val="none" w:sz="0" w:space="0" w:color="auto"/>
        <w:left w:val="none" w:sz="0" w:space="0" w:color="auto"/>
        <w:bottom w:val="none" w:sz="0" w:space="0" w:color="auto"/>
        <w:right w:val="none" w:sz="0" w:space="0" w:color="auto"/>
      </w:divBdr>
      <w:divsChild>
        <w:div w:id="1071082375">
          <w:marLeft w:val="0"/>
          <w:marRight w:val="0"/>
          <w:marTop w:val="0"/>
          <w:marBottom w:val="0"/>
          <w:divBdr>
            <w:top w:val="none" w:sz="0" w:space="0" w:color="auto"/>
            <w:left w:val="none" w:sz="0" w:space="0" w:color="auto"/>
            <w:bottom w:val="none" w:sz="0" w:space="0" w:color="auto"/>
            <w:right w:val="none" w:sz="0" w:space="0" w:color="auto"/>
          </w:divBdr>
        </w:div>
        <w:div w:id="514686116">
          <w:marLeft w:val="0"/>
          <w:marRight w:val="0"/>
          <w:marTop w:val="0"/>
          <w:marBottom w:val="450"/>
          <w:divBdr>
            <w:top w:val="none" w:sz="0" w:space="0" w:color="auto"/>
            <w:left w:val="none" w:sz="0" w:space="0" w:color="auto"/>
            <w:bottom w:val="none" w:sz="0" w:space="0" w:color="auto"/>
            <w:right w:val="none" w:sz="0" w:space="0" w:color="auto"/>
          </w:divBdr>
        </w:div>
      </w:divsChild>
    </w:div>
    <w:div w:id="1245995920">
      <w:bodyDiv w:val="1"/>
      <w:marLeft w:val="0"/>
      <w:marRight w:val="0"/>
      <w:marTop w:val="0"/>
      <w:marBottom w:val="0"/>
      <w:divBdr>
        <w:top w:val="none" w:sz="0" w:space="0" w:color="auto"/>
        <w:left w:val="none" w:sz="0" w:space="0" w:color="auto"/>
        <w:bottom w:val="none" w:sz="0" w:space="0" w:color="auto"/>
        <w:right w:val="none" w:sz="0" w:space="0" w:color="auto"/>
      </w:divBdr>
      <w:divsChild>
        <w:div w:id="843252037">
          <w:marLeft w:val="0"/>
          <w:marRight w:val="0"/>
          <w:marTop w:val="0"/>
          <w:marBottom w:val="0"/>
          <w:divBdr>
            <w:top w:val="none" w:sz="0" w:space="0" w:color="auto"/>
            <w:left w:val="none" w:sz="0" w:space="0" w:color="auto"/>
            <w:bottom w:val="none" w:sz="0" w:space="0" w:color="auto"/>
            <w:right w:val="none" w:sz="0" w:space="0" w:color="auto"/>
          </w:divBdr>
        </w:div>
        <w:div w:id="1352293915">
          <w:marLeft w:val="0"/>
          <w:marRight w:val="0"/>
          <w:marTop w:val="0"/>
          <w:marBottom w:val="0"/>
          <w:divBdr>
            <w:top w:val="none" w:sz="0" w:space="0" w:color="auto"/>
            <w:left w:val="none" w:sz="0" w:space="0" w:color="auto"/>
            <w:bottom w:val="none" w:sz="0" w:space="0" w:color="auto"/>
            <w:right w:val="none" w:sz="0" w:space="0" w:color="auto"/>
          </w:divBdr>
          <w:divsChild>
            <w:div w:id="997614738">
              <w:marLeft w:val="0"/>
              <w:marRight w:val="0"/>
              <w:marTop w:val="0"/>
              <w:marBottom w:val="0"/>
              <w:divBdr>
                <w:top w:val="none" w:sz="0" w:space="0" w:color="auto"/>
                <w:left w:val="none" w:sz="0" w:space="0" w:color="auto"/>
                <w:bottom w:val="none" w:sz="0" w:space="0" w:color="auto"/>
                <w:right w:val="none" w:sz="0" w:space="0" w:color="auto"/>
              </w:divBdr>
            </w:div>
            <w:div w:id="12518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160">
      <w:bodyDiv w:val="1"/>
      <w:marLeft w:val="0"/>
      <w:marRight w:val="0"/>
      <w:marTop w:val="0"/>
      <w:marBottom w:val="0"/>
      <w:divBdr>
        <w:top w:val="none" w:sz="0" w:space="0" w:color="auto"/>
        <w:left w:val="none" w:sz="0" w:space="0" w:color="auto"/>
        <w:bottom w:val="none" w:sz="0" w:space="0" w:color="auto"/>
        <w:right w:val="none" w:sz="0" w:space="0" w:color="auto"/>
      </w:divBdr>
    </w:div>
    <w:div w:id="1633442440">
      <w:bodyDiv w:val="1"/>
      <w:marLeft w:val="0"/>
      <w:marRight w:val="0"/>
      <w:marTop w:val="0"/>
      <w:marBottom w:val="0"/>
      <w:divBdr>
        <w:top w:val="none" w:sz="0" w:space="0" w:color="auto"/>
        <w:left w:val="none" w:sz="0" w:space="0" w:color="auto"/>
        <w:bottom w:val="none" w:sz="0" w:space="0" w:color="auto"/>
        <w:right w:val="none" w:sz="0" w:space="0" w:color="auto"/>
      </w:divBdr>
    </w:div>
    <w:div w:id="1656690334">
      <w:bodyDiv w:val="1"/>
      <w:marLeft w:val="0"/>
      <w:marRight w:val="0"/>
      <w:marTop w:val="0"/>
      <w:marBottom w:val="0"/>
      <w:divBdr>
        <w:top w:val="none" w:sz="0" w:space="0" w:color="auto"/>
        <w:left w:val="none" w:sz="0" w:space="0" w:color="auto"/>
        <w:bottom w:val="none" w:sz="0" w:space="0" w:color="auto"/>
        <w:right w:val="none" w:sz="0" w:space="0" w:color="auto"/>
      </w:divBdr>
    </w:div>
    <w:div w:id="213339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whyley@eastriding.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ringboard@eastriding.gov.uk" TargetMode="External"/><Relationship Id="rId4" Type="http://schemas.openxmlformats.org/officeDocument/2006/relationships/settings" Target="settings.xml"/><Relationship Id="rId9" Type="http://schemas.openxmlformats.org/officeDocument/2006/relationships/hyperlink" Target="mailto:vicky.jude@eastriding.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User\AppData\Local\Microsoft\Office\16.0\DTS\en-US%7b5BF600AB-30D9-4F5C-8993-E20610751D7A%7d\%7b007514BA-4EDA-473F-98ED-3374A0EEA78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570F-AEF0-4CFB-9FC5-DF5D83EE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{007514BA-4EDA-473F-98ED-3374A0EEA78E}tf02786999_win32</Template>
  <TotalTime>8841</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Julie Gibson</cp:lastModifiedBy>
  <cp:revision>46</cp:revision>
  <cp:lastPrinted>2022-06-27T17:36:00Z</cp:lastPrinted>
  <dcterms:created xsi:type="dcterms:W3CDTF">2022-04-09T17:24:00Z</dcterms:created>
  <dcterms:modified xsi:type="dcterms:W3CDTF">2022-07-06T14:19:00Z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2011-11-23T17:29:00Z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2029-05-12T08:00:00Z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